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B3FC5" w14:textId="1E282E9C" w:rsidR="000974DB" w:rsidRDefault="000974DB" w:rsidP="000974DB">
      <w:pPr>
        <w:pStyle w:val="NormalWeb"/>
        <w:shd w:val="clear" w:color="auto" w:fill="FFFFFF"/>
        <w:spacing w:before="0" w:beforeAutospacing="0" w:after="0" w:afterAutospacing="0" w:line="234" w:lineRule="atLeast"/>
        <w:jc w:val="center"/>
        <w:rPr>
          <w:b/>
          <w:bCs/>
          <w:color w:val="000000"/>
          <w:sz w:val="28"/>
          <w:szCs w:val="28"/>
          <w:lang w:val="en-US" w:eastAsia="en-US"/>
        </w:rPr>
      </w:pPr>
      <w:r w:rsidRPr="00A63CF4">
        <w:rPr>
          <w:b/>
          <w:bCs/>
          <w:color w:val="000000"/>
          <w:sz w:val="28"/>
          <w:szCs w:val="28"/>
          <w:lang w:val="en-US" w:eastAsia="en-US"/>
        </w:rPr>
        <w:t>PHỤ LỤC</w:t>
      </w:r>
      <w:r>
        <w:rPr>
          <w:b/>
          <w:bCs/>
          <w:color w:val="000000"/>
          <w:sz w:val="28"/>
          <w:szCs w:val="28"/>
          <w:lang w:val="en-US" w:eastAsia="en-US"/>
        </w:rPr>
        <w:t xml:space="preserve"> V</w:t>
      </w:r>
    </w:p>
    <w:p w14:paraId="437A3119" w14:textId="5D5B148B" w:rsidR="000974DB" w:rsidRPr="000974DB" w:rsidRDefault="000974DB" w:rsidP="000974DB">
      <w:pPr>
        <w:widowControl w:val="0"/>
        <w:spacing w:line="240" w:lineRule="auto"/>
        <w:ind w:right="-567"/>
        <w:jc w:val="center"/>
        <w:rPr>
          <w:rFonts w:ascii="Times New Roman" w:eastAsia="Times New Roman" w:hAnsi="Times New Roman"/>
          <w:b/>
          <w:bCs/>
          <w:sz w:val="28"/>
          <w:szCs w:val="28"/>
        </w:rPr>
      </w:pPr>
      <w:r>
        <w:rPr>
          <w:rFonts w:ascii="Times New Roman" w:hAnsi="Times New Roman"/>
          <w:b/>
          <w:sz w:val="28"/>
          <w:szCs w:val="28"/>
        </w:rPr>
        <w:t>CÁC MẪU HỒ SƠ DỰ ÁN THÀNH LẬP KHU BẢO TỒN ĐẤT NG</w:t>
      </w:r>
      <w:r w:rsidR="000053BE">
        <w:rPr>
          <w:rFonts w:ascii="Times New Roman" w:hAnsi="Times New Roman"/>
          <w:b/>
          <w:sz w:val="28"/>
          <w:szCs w:val="28"/>
        </w:rPr>
        <w:t>Ậ</w:t>
      </w:r>
      <w:r>
        <w:rPr>
          <w:rFonts w:ascii="Times New Roman" w:hAnsi="Times New Roman"/>
          <w:b/>
          <w:sz w:val="28"/>
          <w:szCs w:val="28"/>
        </w:rPr>
        <w:t>P NƯỚC</w:t>
      </w:r>
    </w:p>
    <w:p w14:paraId="41BA5F54" w14:textId="77777777" w:rsidR="000974DB" w:rsidRDefault="000974DB" w:rsidP="000974DB">
      <w:pPr>
        <w:keepNext/>
        <w:spacing w:before="120" w:after="120" w:line="240" w:lineRule="auto"/>
        <w:jc w:val="center"/>
        <w:outlineLvl w:val="4"/>
        <w:rPr>
          <w:rFonts w:ascii="Times New Roman" w:eastAsia="Times New Roman" w:hAnsi="Times New Roman"/>
          <w:i/>
          <w:spacing w:val="-4"/>
          <w:sz w:val="28"/>
          <w:szCs w:val="28"/>
          <w:lang w:val="vi-VN"/>
        </w:rPr>
      </w:pPr>
      <w:r w:rsidRPr="00AC0E3C">
        <w:rPr>
          <w:rFonts w:ascii="Times New Roman" w:eastAsia="Times New Roman" w:hAnsi="Times New Roman"/>
          <w:i/>
          <w:spacing w:val="-4"/>
          <w:sz w:val="28"/>
          <w:szCs w:val="28"/>
          <w:lang w:val="nl-NL"/>
        </w:rPr>
        <w:t>(</w:t>
      </w:r>
      <w:r w:rsidRPr="00AC0E3C">
        <w:rPr>
          <w:rFonts w:ascii="Times New Roman" w:eastAsia="Times New Roman" w:hAnsi="Times New Roman"/>
          <w:i/>
          <w:spacing w:val="-4"/>
          <w:sz w:val="28"/>
          <w:szCs w:val="28"/>
          <w:lang w:val="vi-VN"/>
        </w:rPr>
        <w:t xml:space="preserve">Ban hành kèm theo Nghị định số…../2025/NĐ-CP ngày… tháng… năm </w:t>
      </w:r>
      <w:r w:rsidRPr="00AC0E3C">
        <w:rPr>
          <w:rFonts w:ascii="Times New Roman" w:eastAsia="Times New Roman" w:hAnsi="Times New Roman"/>
          <w:i/>
          <w:spacing w:val="-4"/>
          <w:sz w:val="28"/>
          <w:szCs w:val="28"/>
          <w:lang w:val="nl-NL"/>
        </w:rPr>
        <w:t>2</w:t>
      </w:r>
      <w:r w:rsidRPr="00AC0E3C">
        <w:rPr>
          <w:rFonts w:ascii="Times New Roman" w:eastAsia="Times New Roman" w:hAnsi="Times New Roman"/>
          <w:i/>
          <w:spacing w:val="-4"/>
          <w:sz w:val="28"/>
          <w:szCs w:val="28"/>
          <w:lang w:val="vi-VN"/>
        </w:rPr>
        <w:t xml:space="preserve">025 </w:t>
      </w:r>
    </w:p>
    <w:p w14:paraId="25E7EBCA" w14:textId="77777777" w:rsidR="000974DB" w:rsidRPr="00AC0E3C" w:rsidRDefault="000974DB" w:rsidP="000974DB">
      <w:pPr>
        <w:keepNext/>
        <w:spacing w:before="120" w:after="120" w:line="240" w:lineRule="auto"/>
        <w:jc w:val="center"/>
        <w:outlineLvl w:val="4"/>
        <w:rPr>
          <w:rFonts w:ascii="Times New Roman" w:eastAsia="Times New Roman" w:hAnsi="Times New Roman"/>
          <w:b/>
          <w:i/>
          <w:sz w:val="28"/>
          <w:szCs w:val="28"/>
          <w:lang w:val="vi-VN"/>
        </w:rPr>
      </w:pPr>
      <w:r w:rsidRPr="00AC0E3C">
        <w:rPr>
          <w:rFonts w:ascii="Times New Roman" w:eastAsia="Times New Roman" w:hAnsi="Times New Roman"/>
          <w:i/>
          <w:sz w:val="28"/>
          <w:szCs w:val="28"/>
          <w:lang w:val="nl-NL"/>
        </w:rPr>
        <w:t>của Chính phủ</w:t>
      </w:r>
      <w:r w:rsidRPr="00AC0E3C">
        <w:rPr>
          <w:rFonts w:ascii="Times New Roman" w:eastAsia="Times New Roman" w:hAnsi="Times New Roman"/>
          <w:i/>
          <w:sz w:val="28"/>
          <w:szCs w:val="28"/>
          <w:lang w:val="vi-VN"/>
        </w:rPr>
        <w:t>)</w:t>
      </w:r>
    </w:p>
    <w:p w14:paraId="2C893128" w14:textId="09A30881" w:rsidR="000974DB" w:rsidRDefault="000974DB" w:rsidP="000974DB">
      <w:pPr>
        <w:spacing w:before="120" w:after="120" w:line="240" w:lineRule="auto"/>
        <w:jc w:val="right"/>
        <w:rPr>
          <w:rFonts w:ascii="Times New Roman" w:eastAsia="Times New Roman" w:hAnsi="Times New Roman"/>
          <w:b/>
          <w:sz w:val="28"/>
          <w:szCs w:val="28"/>
          <w:lang w:val="nl-NL"/>
        </w:rPr>
      </w:pPr>
      <w:r>
        <w:rPr>
          <w:rFonts w:ascii="Times New Roman" w:eastAsia="Times New Roman" w:hAnsi="Times New Roman"/>
          <w:b/>
          <w:sz w:val="28"/>
          <w:szCs w:val="28"/>
          <w:lang w:val="nl-NL"/>
        </w:rPr>
        <w:t>Mẫu số 01</w:t>
      </w:r>
    </w:p>
    <w:p w14:paraId="262F9C3B" w14:textId="77777777" w:rsidR="000974DB" w:rsidRDefault="000974DB" w:rsidP="000974DB">
      <w:pPr>
        <w:shd w:val="clear" w:color="auto" w:fill="FFFFFF"/>
        <w:spacing w:after="0" w:line="234" w:lineRule="atLeast"/>
        <w:jc w:val="center"/>
        <w:rPr>
          <w:rFonts w:ascii="Times New Roman" w:eastAsia="Times New Roman" w:hAnsi="Times New Roman"/>
          <w:b/>
          <w:sz w:val="28"/>
          <w:szCs w:val="28"/>
          <w:lang w:val="vi-VN"/>
        </w:rPr>
      </w:pPr>
      <w:r w:rsidRPr="006E3CB2">
        <w:rPr>
          <w:rFonts w:ascii="Times New Roman" w:eastAsia="Times New Roman" w:hAnsi="Times New Roman"/>
          <w:b/>
          <w:sz w:val="28"/>
          <w:szCs w:val="28"/>
          <w:lang w:val="vi-VN"/>
        </w:rPr>
        <w:t>MẪU VĂN B</w:t>
      </w:r>
      <w:r>
        <w:rPr>
          <w:rFonts w:ascii="Times New Roman" w:eastAsia="Times New Roman" w:hAnsi="Times New Roman"/>
          <w:b/>
          <w:sz w:val="28"/>
          <w:szCs w:val="28"/>
          <w:lang w:val="vi-VN"/>
        </w:rPr>
        <w:t>ẢN ĐỀ NGHỊ</w:t>
      </w:r>
      <w:r w:rsidRPr="006E3CB2">
        <w:rPr>
          <w:rFonts w:ascii="Times New Roman" w:eastAsia="Times New Roman" w:hAnsi="Times New Roman"/>
          <w:b/>
          <w:sz w:val="28"/>
          <w:szCs w:val="28"/>
          <w:lang w:val="vi-VN"/>
        </w:rPr>
        <w:t xml:space="preserve"> THÀNH LẬP KHU BẢO TỒN </w:t>
      </w:r>
    </w:p>
    <w:p w14:paraId="0B894EF7" w14:textId="1C87F790" w:rsidR="000974DB" w:rsidRPr="006E3CB2" w:rsidRDefault="000974DB" w:rsidP="000974DB">
      <w:pPr>
        <w:shd w:val="clear" w:color="auto" w:fill="FFFFFF"/>
        <w:spacing w:after="0" w:line="234" w:lineRule="atLeast"/>
        <w:jc w:val="center"/>
        <w:rPr>
          <w:rFonts w:ascii="Times New Roman" w:eastAsia="Times New Roman" w:hAnsi="Times New Roman"/>
          <w:b/>
          <w:sz w:val="28"/>
          <w:szCs w:val="28"/>
          <w:lang w:val="vi-VN"/>
        </w:rPr>
      </w:pPr>
      <w:r w:rsidRPr="006E3CB2">
        <w:rPr>
          <w:rFonts w:ascii="Times New Roman" w:eastAsia="Times New Roman" w:hAnsi="Times New Roman"/>
          <w:b/>
          <w:sz w:val="28"/>
          <w:szCs w:val="28"/>
          <w:lang w:val="vi-VN"/>
        </w:rPr>
        <w:t xml:space="preserve">ĐẤT NGẬP NƯỚC </w:t>
      </w:r>
      <w:bookmarkStart w:id="0" w:name="_GoBack"/>
      <w:bookmarkEnd w:id="0"/>
    </w:p>
    <w:p w14:paraId="2DA710CE" w14:textId="77777777" w:rsidR="000974DB" w:rsidRPr="0099727D" w:rsidRDefault="000974DB" w:rsidP="000974DB">
      <w:pPr>
        <w:shd w:val="clear" w:color="auto" w:fill="FFFFFF"/>
        <w:spacing w:before="120" w:after="120" w:line="234" w:lineRule="atLeast"/>
        <w:rPr>
          <w:rFonts w:ascii="Times New Roman" w:eastAsia="Times New Roman" w:hAnsi="Times New Roman"/>
          <w:sz w:val="2"/>
          <w:szCs w:val="2"/>
          <w:lang w:val="vi-VN"/>
        </w:rPr>
      </w:pPr>
    </w:p>
    <w:tbl>
      <w:tblPr>
        <w:tblW w:w="5396" w:type="pct"/>
        <w:tblCellSpacing w:w="0" w:type="dxa"/>
        <w:shd w:val="clear" w:color="auto" w:fill="FFFFFF"/>
        <w:tblCellMar>
          <w:left w:w="0" w:type="dxa"/>
          <w:right w:w="0" w:type="dxa"/>
        </w:tblCellMar>
        <w:tblLook w:val="04A0" w:firstRow="1" w:lastRow="0" w:firstColumn="1" w:lastColumn="0" w:noHBand="0" w:noVBand="1"/>
      </w:tblPr>
      <w:tblGrid>
        <w:gridCol w:w="3481"/>
        <w:gridCol w:w="6390"/>
      </w:tblGrid>
      <w:tr w:rsidR="000974DB" w:rsidRPr="00AC0E3C" w14:paraId="39BFEF72" w14:textId="77777777" w:rsidTr="000974DB">
        <w:trPr>
          <w:tblCellSpacing w:w="0" w:type="dxa"/>
        </w:trPr>
        <w:tc>
          <w:tcPr>
            <w:tcW w:w="3399" w:type="dxa"/>
            <w:shd w:val="clear" w:color="auto" w:fill="FFFFFF"/>
            <w:tcMar>
              <w:top w:w="0" w:type="dxa"/>
              <w:left w:w="108" w:type="dxa"/>
              <w:bottom w:w="0" w:type="dxa"/>
              <w:right w:w="108" w:type="dxa"/>
            </w:tcMar>
            <w:hideMark/>
          </w:tcPr>
          <w:p w14:paraId="7D3C75B7" w14:textId="77777777" w:rsidR="000974DB" w:rsidRPr="00AC0E3C" w:rsidRDefault="000974DB"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sz w:val="28"/>
                <w:szCs w:val="28"/>
              </w:rPr>
              <w:t>Cơ quan chủ quản của (1)</w:t>
            </w:r>
            <w:r w:rsidRPr="00AC0E3C">
              <w:rPr>
                <w:rFonts w:ascii="Times New Roman" w:eastAsia="Times New Roman" w:hAnsi="Times New Roman"/>
                <w:sz w:val="28"/>
                <w:szCs w:val="28"/>
              </w:rPr>
              <w:br/>
              <w:t>(1)</w:t>
            </w:r>
            <w:r w:rsidRPr="00AC0E3C">
              <w:rPr>
                <w:rFonts w:ascii="Times New Roman" w:eastAsia="Times New Roman" w:hAnsi="Times New Roman"/>
                <w:b/>
                <w:bCs/>
                <w:sz w:val="28"/>
                <w:szCs w:val="28"/>
              </w:rPr>
              <w:br/>
              <w:t>-------</w:t>
            </w:r>
          </w:p>
        </w:tc>
        <w:tc>
          <w:tcPr>
            <w:tcW w:w="6240" w:type="dxa"/>
            <w:shd w:val="clear" w:color="auto" w:fill="FFFFFF"/>
            <w:tcMar>
              <w:top w:w="0" w:type="dxa"/>
              <w:left w:w="108" w:type="dxa"/>
              <w:bottom w:w="0" w:type="dxa"/>
              <w:right w:w="108" w:type="dxa"/>
            </w:tcMar>
            <w:hideMark/>
          </w:tcPr>
          <w:p w14:paraId="137CE73E" w14:textId="77777777" w:rsidR="000974DB" w:rsidRPr="00AC0E3C" w:rsidRDefault="000974DB"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CỘNG HÒA XÃ HỘI CHỦ NGHĨA VIỆT NAM</w:t>
            </w:r>
            <w:r w:rsidRPr="00AC0E3C">
              <w:rPr>
                <w:rFonts w:ascii="Times New Roman" w:eastAsia="Times New Roman" w:hAnsi="Times New Roman"/>
                <w:b/>
                <w:bCs/>
                <w:sz w:val="28"/>
                <w:szCs w:val="28"/>
              </w:rPr>
              <w:br/>
              <w:t>Độc lập - Tự do - Hạnh phúc</w:t>
            </w:r>
            <w:r w:rsidRPr="00AC0E3C">
              <w:rPr>
                <w:rFonts w:ascii="Times New Roman" w:eastAsia="Times New Roman" w:hAnsi="Times New Roman"/>
                <w:b/>
                <w:bCs/>
                <w:sz w:val="28"/>
                <w:szCs w:val="28"/>
              </w:rPr>
              <w:br/>
              <w:t>---------------</w:t>
            </w:r>
          </w:p>
        </w:tc>
      </w:tr>
      <w:tr w:rsidR="000974DB" w:rsidRPr="00AC0E3C" w14:paraId="0B97BA0B" w14:textId="77777777" w:rsidTr="000974DB">
        <w:trPr>
          <w:tblCellSpacing w:w="0" w:type="dxa"/>
        </w:trPr>
        <w:tc>
          <w:tcPr>
            <w:tcW w:w="3399" w:type="dxa"/>
            <w:shd w:val="clear" w:color="auto" w:fill="FFFFFF"/>
            <w:tcMar>
              <w:top w:w="0" w:type="dxa"/>
              <w:left w:w="108" w:type="dxa"/>
              <w:bottom w:w="0" w:type="dxa"/>
              <w:right w:w="108" w:type="dxa"/>
            </w:tcMar>
            <w:hideMark/>
          </w:tcPr>
          <w:p w14:paraId="1351AB8E" w14:textId="77777777" w:rsidR="000974DB" w:rsidRPr="00AC0E3C" w:rsidRDefault="000974DB" w:rsidP="00056E96">
            <w:pPr>
              <w:spacing w:after="0" w:line="234" w:lineRule="atLeast"/>
              <w:jc w:val="center"/>
              <w:rPr>
                <w:rFonts w:ascii="Times New Roman" w:eastAsia="Times New Roman" w:hAnsi="Times New Roman"/>
                <w:sz w:val="26"/>
                <w:szCs w:val="26"/>
              </w:rPr>
            </w:pPr>
            <w:r w:rsidRPr="00AC0E3C">
              <w:rPr>
                <w:rFonts w:ascii="Times New Roman" w:eastAsia="Times New Roman" w:hAnsi="Times New Roman"/>
                <w:sz w:val="26"/>
                <w:szCs w:val="26"/>
              </w:rPr>
              <w:t>Số: …</w:t>
            </w:r>
            <w:r w:rsidRPr="00AC0E3C">
              <w:rPr>
                <w:rFonts w:ascii="Times New Roman" w:eastAsia="Times New Roman" w:hAnsi="Times New Roman"/>
                <w:sz w:val="26"/>
                <w:szCs w:val="26"/>
              </w:rPr>
              <w:br/>
              <w:t>V/v đề nghị thành lập khu bảo tồn đất ngập nước… (2)</w:t>
            </w:r>
          </w:p>
        </w:tc>
        <w:tc>
          <w:tcPr>
            <w:tcW w:w="6240" w:type="dxa"/>
            <w:shd w:val="clear" w:color="auto" w:fill="FFFFFF"/>
            <w:tcMar>
              <w:top w:w="0" w:type="dxa"/>
              <w:left w:w="108" w:type="dxa"/>
              <w:bottom w:w="0" w:type="dxa"/>
              <w:right w:w="108" w:type="dxa"/>
            </w:tcMar>
            <w:hideMark/>
          </w:tcPr>
          <w:p w14:paraId="3F2F1079" w14:textId="77777777" w:rsidR="000974DB" w:rsidRPr="00AC0E3C" w:rsidRDefault="000974DB" w:rsidP="00056E96">
            <w:pPr>
              <w:spacing w:before="120" w:after="120" w:line="234" w:lineRule="atLeast"/>
              <w:jc w:val="right"/>
              <w:rPr>
                <w:rFonts w:ascii="Times New Roman" w:eastAsia="Times New Roman" w:hAnsi="Times New Roman"/>
                <w:sz w:val="26"/>
                <w:szCs w:val="26"/>
              </w:rPr>
            </w:pPr>
            <w:r w:rsidRPr="00AC0E3C">
              <w:rPr>
                <w:rFonts w:ascii="Times New Roman" w:eastAsia="Times New Roman" w:hAnsi="Times New Roman"/>
                <w:i/>
                <w:iCs/>
                <w:sz w:val="26"/>
                <w:szCs w:val="26"/>
              </w:rPr>
              <w:t>(Địa danh), ngày … tháng … năm ……</w:t>
            </w:r>
          </w:p>
        </w:tc>
      </w:tr>
    </w:tbl>
    <w:p w14:paraId="56C8E16E" w14:textId="77777777" w:rsidR="000974DB" w:rsidRPr="00AC0E3C" w:rsidRDefault="000974DB" w:rsidP="000974DB">
      <w:pPr>
        <w:shd w:val="clear" w:color="auto" w:fill="FFFFFF"/>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sz w:val="28"/>
          <w:szCs w:val="28"/>
        </w:rPr>
        <w:t> Kính gửi: (3)</w:t>
      </w:r>
    </w:p>
    <w:p w14:paraId="737D23F5" w14:textId="77777777" w:rsidR="000974DB" w:rsidRPr="00AC0E3C" w:rsidRDefault="000974DB" w:rsidP="000974DB">
      <w:pPr>
        <w:shd w:val="clear" w:color="auto" w:fill="FFFFFF"/>
        <w:spacing w:after="0" w:line="234" w:lineRule="atLeast"/>
        <w:jc w:val="both"/>
        <w:rPr>
          <w:rFonts w:ascii="Times New Roman" w:eastAsia="Times New Roman" w:hAnsi="Times New Roman"/>
          <w:sz w:val="28"/>
          <w:szCs w:val="28"/>
        </w:rPr>
      </w:pPr>
    </w:p>
    <w:p w14:paraId="22D95688" w14:textId="77777777" w:rsidR="000974DB" w:rsidRPr="00AC0E3C" w:rsidRDefault="000974DB" w:rsidP="000974DB">
      <w:pPr>
        <w:shd w:val="clear" w:color="auto" w:fill="FFFFFF"/>
        <w:spacing w:after="0" w:line="234" w:lineRule="atLeast"/>
        <w:ind w:left="1" w:firstLine="850"/>
        <w:jc w:val="both"/>
        <w:rPr>
          <w:rFonts w:ascii="Times New Roman" w:eastAsia="Times New Roman" w:hAnsi="Times New Roman"/>
          <w:sz w:val="28"/>
          <w:szCs w:val="28"/>
        </w:rPr>
      </w:pPr>
      <w:r w:rsidRPr="00AC0E3C">
        <w:rPr>
          <w:rFonts w:ascii="Times New Roman" w:eastAsia="Times New Roman" w:hAnsi="Times New Roman"/>
          <w:sz w:val="28"/>
          <w:szCs w:val="28"/>
        </w:rPr>
        <w:t xml:space="preserve">Thực hiện Nghị định số    /2025/NĐ-CP ngày  tháng  năm 2025 của Chính phủ sửa đổi, bổ sung một số điều của các Nghị định trong lĩnh vực bảo tồn thiên nhiên và đa dạng sinh học, (1) đã phối hợp với các bên liên quan lập dự án thành lập khu bảo tồn đất ngập nước (2). </w:t>
      </w:r>
    </w:p>
    <w:p w14:paraId="31F90F79" w14:textId="77777777" w:rsidR="00647F4F" w:rsidRDefault="000974DB" w:rsidP="000974DB">
      <w:pPr>
        <w:shd w:val="clear" w:color="auto" w:fill="FFFFFF"/>
        <w:spacing w:after="0" w:line="234" w:lineRule="atLeast"/>
        <w:ind w:left="1" w:firstLine="850"/>
        <w:jc w:val="both"/>
        <w:rPr>
          <w:rFonts w:ascii="Times New Roman" w:eastAsia="Times New Roman" w:hAnsi="Times New Roman"/>
          <w:sz w:val="28"/>
          <w:szCs w:val="28"/>
        </w:rPr>
      </w:pPr>
      <w:r w:rsidRPr="00AC0E3C">
        <w:rPr>
          <w:rFonts w:ascii="Times New Roman" w:eastAsia="Times New Roman" w:hAnsi="Times New Roman"/>
          <w:sz w:val="28"/>
          <w:szCs w:val="28"/>
        </w:rPr>
        <w:t xml:space="preserve">Trên cơ sở kết quả họp Hội đồng thẩm định dự án thành lập khu bảo tồn đất ngập nước (2) ngày …. tháng ….năm , (1) đã hoàn thiện báo cáo dự án </w:t>
      </w:r>
    </w:p>
    <w:p w14:paraId="06D961DF" w14:textId="3AD375FD" w:rsidR="000974DB" w:rsidRPr="00AC0E3C" w:rsidRDefault="000974DB" w:rsidP="000974DB">
      <w:pPr>
        <w:shd w:val="clear" w:color="auto" w:fill="FFFFFF"/>
        <w:spacing w:after="0" w:line="234" w:lineRule="atLeast"/>
        <w:ind w:left="1" w:firstLine="850"/>
        <w:jc w:val="both"/>
        <w:rPr>
          <w:rFonts w:ascii="Times New Roman" w:eastAsia="Times New Roman" w:hAnsi="Times New Roman"/>
          <w:sz w:val="28"/>
          <w:szCs w:val="28"/>
        </w:rPr>
      </w:pPr>
      <w:r w:rsidRPr="00AC0E3C">
        <w:rPr>
          <w:rFonts w:ascii="Times New Roman" w:eastAsia="Times New Roman" w:hAnsi="Times New Roman"/>
          <w:sz w:val="28"/>
          <w:szCs w:val="28"/>
        </w:rPr>
        <w:t>thành lập khu bảo tồn theo các ý kiến góp ý của Hội đồng thẩm định, các bên liên quan.</w:t>
      </w:r>
    </w:p>
    <w:p w14:paraId="5C8C5FE8" w14:textId="77777777" w:rsidR="000974DB" w:rsidRPr="00AC0E3C" w:rsidRDefault="000974DB" w:rsidP="000974DB">
      <w:pPr>
        <w:shd w:val="clear" w:color="auto" w:fill="FFFFFF"/>
        <w:spacing w:before="120" w:after="120" w:line="234" w:lineRule="atLeast"/>
        <w:ind w:firstLine="851"/>
        <w:jc w:val="both"/>
        <w:rPr>
          <w:rFonts w:ascii="Times New Roman" w:eastAsia="Times New Roman" w:hAnsi="Times New Roman"/>
          <w:sz w:val="28"/>
          <w:szCs w:val="28"/>
        </w:rPr>
      </w:pPr>
      <w:r w:rsidRPr="00AC0E3C">
        <w:rPr>
          <w:rFonts w:ascii="Times New Roman" w:eastAsia="Times New Roman" w:hAnsi="Times New Roman"/>
          <w:sz w:val="28"/>
          <w:szCs w:val="28"/>
        </w:rPr>
        <w:t>(1) kính trình (3) xem xét, ra quyết định thành lập khu bảo tồn đất ngập nước (2).</w:t>
      </w:r>
    </w:p>
    <w:p w14:paraId="10483474" w14:textId="77777777" w:rsidR="000974DB" w:rsidRPr="00AC0E3C" w:rsidRDefault="000974DB" w:rsidP="000974DB">
      <w:pPr>
        <w:shd w:val="clear" w:color="auto" w:fill="FFFFFF"/>
        <w:spacing w:before="120" w:after="120" w:line="234" w:lineRule="atLeast"/>
        <w:ind w:firstLine="851"/>
        <w:jc w:val="both"/>
        <w:rPr>
          <w:rFonts w:ascii="Times New Roman" w:eastAsia="Times New Roman" w:hAnsi="Times New Roman"/>
          <w:sz w:val="28"/>
          <w:szCs w:val="28"/>
        </w:rPr>
      </w:pPr>
      <w:r w:rsidRPr="00AC0E3C">
        <w:rPr>
          <w:rFonts w:ascii="Times New Roman" w:eastAsia="Times New Roman" w:hAnsi="Times New Roman"/>
          <w:sz w:val="28"/>
          <w:szCs w:val="28"/>
        </w:rPr>
        <w:t>Hồ sơ kèm theo gồm:</w:t>
      </w:r>
    </w:p>
    <w:p w14:paraId="3D111291" w14:textId="77777777" w:rsidR="000974DB" w:rsidRPr="00AC0E3C" w:rsidRDefault="000974DB" w:rsidP="000974DB">
      <w:pPr>
        <w:shd w:val="clear" w:color="auto" w:fill="FFFFFF"/>
        <w:spacing w:before="120" w:after="120" w:line="234" w:lineRule="atLeast"/>
        <w:ind w:firstLine="851"/>
        <w:jc w:val="both"/>
        <w:rPr>
          <w:rFonts w:ascii="Times New Roman" w:eastAsia="Times New Roman" w:hAnsi="Times New Roman"/>
          <w:sz w:val="28"/>
          <w:szCs w:val="28"/>
        </w:rPr>
      </w:pPr>
      <w:r w:rsidRPr="00AC0E3C">
        <w:rPr>
          <w:rFonts w:ascii="Times New Roman" w:eastAsia="Times New Roman" w:hAnsi="Times New Roman"/>
          <w:sz w:val="28"/>
          <w:szCs w:val="28"/>
        </w:rPr>
        <w:t>- (2) báo cáo dự án thành lập khu bảo tồn đất ngập nước (2), kèm theo bản sao văn bản góp ý của các cơ quan có liên quan đối với dự án thành lập khu bảo tồn đất ngập nước.</w:t>
      </w:r>
    </w:p>
    <w:p w14:paraId="53022901" w14:textId="77777777" w:rsidR="000974DB" w:rsidRPr="00AC0E3C" w:rsidRDefault="000974DB" w:rsidP="000974DB">
      <w:pPr>
        <w:shd w:val="clear" w:color="auto" w:fill="FFFFFF"/>
        <w:spacing w:before="120" w:after="120" w:line="234" w:lineRule="atLeast"/>
        <w:ind w:firstLine="851"/>
        <w:rPr>
          <w:rFonts w:ascii="Times New Roman" w:eastAsia="Times New Roman" w:hAnsi="Times New Roman"/>
          <w:sz w:val="28"/>
          <w:szCs w:val="28"/>
        </w:rPr>
      </w:pPr>
      <w:r w:rsidRPr="00AC0E3C">
        <w:rPr>
          <w:rFonts w:ascii="Times New Roman" w:eastAsia="Times New Roman" w:hAnsi="Times New Roman"/>
          <w:sz w:val="28"/>
          <w:szCs w:val="28"/>
        </w:rPr>
        <w:t>- Bảng tổng hợp, tiếp thu, giải trình ý kiến của các cơ quan có liên quan và ý kiến của Hội đồng thẩm định đối với dự án thành lập khu bảo tồn đất ngập nước.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70"/>
        <w:gridCol w:w="4577"/>
      </w:tblGrid>
      <w:tr w:rsidR="000974DB" w:rsidRPr="00AC0E3C" w14:paraId="4196D091" w14:textId="77777777" w:rsidTr="00056E96">
        <w:trPr>
          <w:tblCellSpacing w:w="0" w:type="dxa"/>
        </w:trPr>
        <w:tc>
          <w:tcPr>
            <w:tcW w:w="4641" w:type="dxa"/>
            <w:shd w:val="clear" w:color="auto" w:fill="FFFFFF"/>
            <w:tcMar>
              <w:top w:w="0" w:type="dxa"/>
              <w:left w:w="108" w:type="dxa"/>
              <w:bottom w:w="0" w:type="dxa"/>
              <w:right w:w="108" w:type="dxa"/>
            </w:tcMar>
            <w:hideMark/>
          </w:tcPr>
          <w:p w14:paraId="14EBED86" w14:textId="77777777" w:rsidR="000974DB" w:rsidRPr="00AC0E3C" w:rsidRDefault="000974DB" w:rsidP="00056E96">
            <w:pPr>
              <w:spacing w:before="120" w:after="120" w:line="234" w:lineRule="atLeast"/>
              <w:rPr>
                <w:rFonts w:ascii="Times New Roman" w:eastAsia="Times New Roman" w:hAnsi="Times New Roman"/>
                <w:sz w:val="28"/>
                <w:szCs w:val="28"/>
              </w:rPr>
            </w:pPr>
            <w:r w:rsidRPr="00AC0E3C">
              <w:rPr>
                <w:rFonts w:ascii="Times New Roman" w:eastAsia="Times New Roman" w:hAnsi="Times New Roman"/>
                <w:b/>
                <w:bCs/>
                <w:i/>
                <w:iCs/>
                <w:sz w:val="28"/>
                <w:szCs w:val="28"/>
              </w:rPr>
              <w:t> </w:t>
            </w:r>
            <w:r w:rsidRPr="00AC0E3C">
              <w:rPr>
                <w:rFonts w:ascii="Times New Roman" w:eastAsia="Times New Roman" w:hAnsi="Times New Roman"/>
                <w:b/>
                <w:bCs/>
                <w:i/>
                <w:iCs/>
                <w:sz w:val="28"/>
                <w:szCs w:val="28"/>
              </w:rPr>
              <w:br/>
            </w:r>
            <w:r w:rsidRPr="00AC0E3C">
              <w:rPr>
                <w:rFonts w:ascii="Times New Roman" w:eastAsia="Times New Roman" w:hAnsi="Times New Roman"/>
                <w:b/>
                <w:bCs/>
                <w:i/>
                <w:iCs/>
                <w:sz w:val="26"/>
                <w:szCs w:val="26"/>
              </w:rPr>
              <w:t>Nơi nhận:</w:t>
            </w:r>
            <w:r w:rsidRPr="00AC0E3C">
              <w:rPr>
                <w:rFonts w:ascii="Times New Roman" w:eastAsia="Times New Roman" w:hAnsi="Times New Roman"/>
                <w:b/>
                <w:bCs/>
                <w:i/>
                <w:iCs/>
                <w:sz w:val="28"/>
                <w:szCs w:val="28"/>
              </w:rPr>
              <w:br/>
            </w:r>
            <w:r w:rsidRPr="00AC0E3C">
              <w:rPr>
                <w:rFonts w:ascii="Times New Roman" w:eastAsia="Times New Roman" w:hAnsi="Times New Roman"/>
                <w:sz w:val="24"/>
                <w:szCs w:val="24"/>
              </w:rPr>
              <w:t>- Như trên;</w:t>
            </w:r>
            <w:r w:rsidRPr="00AC0E3C">
              <w:rPr>
                <w:rFonts w:ascii="Times New Roman" w:eastAsia="Times New Roman" w:hAnsi="Times New Roman"/>
                <w:sz w:val="24"/>
                <w:szCs w:val="24"/>
              </w:rPr>
              <w:br/>
              <w:t>- …….;</w:t>
            </w:r>
            <w:r w:rsidRPr="00AC0E3C">
              <w:rPr>
                <w:rFonts w:ascii="Times New Roman" w:eastAsia="Times New Roman" w:hAnsi="Times New Roman"/>
                <w:sz w:val="24"/>
                <w:szCs w:val="24"/>
              </w:rPr>
              <w:br/>
              <w:t>- Lưu: …</w:t>
            </w:r>
          </w:p>
        </w:tc>
        <w:tc>
          <w:tcPr>
            <w:tcW w:w="4641" w:type="dxa"/>
            <w:shd w:val="clear" w:color="auto" w:fill="FFFFFF"/>
            <w:tcMar>
              <w:top w:w="0" w:type="dxa"/>
              <w:left w:w="108" w:type="dxa"/>
              <w:bottom w:w="0" w:type="dxa"/>
              <w:right w:w="108" w:type="dxa"/>
            </w:tcMar>
            <w:hideMark/>
          </w:tcPr>
          <w:p w14:paraId="3A03DF35" w14:textId="77777777" w:rsidR="000974DB" w:rsidRPr="0068791E" w:rsidRDefault="000974DB" w:rsidP="00056E96">
            <w:pPr>
              <w:spacing w:before="120" w:after="120" w:line="234" w:lineRule="atLeast"/>
              <w:jc w:val="center"/>
              <w:rPr>
                <w:rFonts w:ascii="Times New Roman" w:eastAsia="Times New Roman" w:hAnsi="Times New Roman"/>
                <w:b/>
                <w:bCs/>
                <w:sz w:val="28"/>
                <w:szCs w:val="28"/>
              </w:rPr>
            </w:pPr>
            <w:r w:rsidRPr="00AC0E3C">
              <w:rPr>
                <w:rFonts w:ascii="Times New Roman" w:eastAsia="Times New Roman" w:hAnsi="Times New Roman"/>
                <w:b/>
                <w:bCs/>
                <w:sz w:val="28"/>
                <w:szCs w:val="28"/>
              </w:rPr>
              <w:t>QUYỀN HẠN, CHỨC VỤ CỦA</w:t>
            </w:r>
            <w:r w:rsidRPr="00AC0E3C">
              <w:rPr>
                <w:rFonts w:ascii="Times New Roman" w:eastAsia="Times New Roman" w:hAnsi="Times New Roman"/>
                <w:b/>
                <w:bCs/>
                <w:sz w:val="28"/>
                <w:szCs w:val="28"/>
              </w:rPr>
              <w:br/>
              <w:t>NGƯỜI KÝ</w:t>
            </w:r>
            <w:r w:rsidRPr="00AC0E3C">
              <w:rPr>
                <w:rFonts w:ascii="Times New Roman" w:eastAsia="Times New Roman" w:hAnsi="Times New Roman"/>
                <w:b/>
                <w:bCs/>
                <w:sz w:val="28"/>
                <w:szCs w:val="28"/>
              </w:rPr>
              <w:br/>
            </w:r>
            <w:r w:rsidRPr="00AC0E3C">
              <w:rPr>
                <w:rFonts w:ascii="Times New Roman" w:eastAsia="Times New Roman" w:hAnsi="Times New Roman"/>
                <w:i/>
                <w:iCs/>
                <w:sz w:val="28"/>
                <w:szCs w:val="28"/>
              </w:rPr>
              <w:t>(Chữ ký của người có thẩm quyền,</w:t>
            </w:r>
            <w:r w:rsidRPr="00AC0E3C">
              <w:rPr>
                <w:rFonts w:ascii="Times New Roman" w:eastAsia="Times New Roman" w:hAnsi="Times New Roman"/>
                <w:i/>
                <w:iCs/>
                <w:sz w:val="28"/>
                <w:szCs w:val="28"/>
              </w:rPr>
              <w:br/>
              <w:t>dấu/chữ ký số của cơ quan, tổ chức)</w:t>
            </w:r>
            <w:r w:rsidRPr="00AC0E3C">
              <w:rPr>
                <w:rFonts w:ascii="Times New Roman" w:eastAsia="Times New Roman" w:hAnsi="Times New Roman"/>
                <w:i/>
                <w:iCs/>
                <w:sz w:val="28"/>
                <w:szCs w:val="28"/>
              </w:rPr>
              <w:br/>
            </w:r>
          </w:p>
        </w:tc>
      </w:tr>
    </w:tbl>
    <w:p w14:paraId="51CC1C1F"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lastRenderedPageBreak/>
        <w:t> </w:t>
      </w:r>
      <w:r w:rsidRPr="00AC0E3C">
        <w:rPr>
          <w:rFonts w:ascii="Times New Roman" w:eastAsia="Times New Roman" w:hAnsi="Times New Roman"/>
          <w:b/>
          <w:bCs/>
          <w:i/>
          <w:iCs/>
          <w:sz w:val="28"/>
          <w:szCs w:val="28"/>
        </w:rPr>
        <w:t>Ghi chú:</w:t>
      </w:r>
    </w:p>
    <w:p w14:paraId="1E5FBC1D"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(1) Tên cơ quan gửi hồ sơ thẩm định;</w:t>
      </w:r>
    </w:p>
    <w:p w14:paraId="59C058C2"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(2) Tên và địa danh khu vực thành lập khu bảo tồn đất ngập nước;</w:t>
      </w:r>
    </w:p>
    <w:p w14:paraId="4319FB78"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(3) Cơ quan ra quyết định tổ chức thẩm định dự án thành lập khu bảo tồn đất ngập nước;</w:t>
      </w:r>
    </w:p>
    <w:p w14:paraId="56D10123"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(4) Số lượng báo cáo dự án thành lập khu bảo tồn đất ngập nước.</w:t>
      </w:r>
    </w:p>
    <w:p w14:paraId="57CD7B96" w14:textId="4745F576" w:rsidR="000974DB" w:rsidRDefault="000974DB">
      <w:pPr>
        <w:spacing w:after="160" w:line="259" w:lineRule="auto"/>
      </w:pPr>
      <w:r>
        <w:br w:type="page"/>
      </w:r>
    </w:p>
    <w:p w14:paraId="65C784B5" w14:textId="25EBDF8C" w:rsidR="000974DB" w:rsidRDefault="000974DB" w:rsidP="000974DB">
      <w:pPr>
        <w:shd w:val="clear" w:color="auto" w:fill="FFFFFF"/>
        <w:spacing w:after="0" w:line="240" w:lineRule="auto"/>
        <w:jc w:val="right"/>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Mẫu số 02</w:t>
      </w:r>
    </w:p>
    <w:p w14:paraId="323AF802" w14:textId="61D21D0A" w:rsidR="000974DB" w:rsidRPr="006E3CB2" w:rsidRDefault="000974DB" w:rsidP="000974DB">
      <w:pPr>
        <w:spacing w:before="120" w:after="120" w:line="240" w:lineRule="auto"/>
        <w:ind w:right="-425"/>
        <w:jc w:val="center"/>
        <w:rPr>
          <w:rFonts w:ascii="Times New Roman" w:eastAsia="Times New Roman" w:hAnsi="Times New Roman"/>
          <w:b/>
          <w:sz w:val="28"/>
          <w:szCs w:val="28"/>
          <w:lang w:val="nl-NL"/>
        </w:rPr>
      </w:pPr>
      <w:r>
        <w:rPr>
          <w:rFonts w:ascii="Times New Roman" w:eastAsia="Times New Roman" w:hAnsi="Times New Roman"/>
          <w:b/>
          <w:bCs/>
          <w:sz w:val="28"/>
          <w:szCs w:val="28"/>
          <w:lang w:val="nl-NL"/>
        </w:rPr>
        <w:t xml:space="preserve">MẪU </w:t>
      </w:r>
      <w:r w:rsidRPr="006E3CB2">
        <w:rPr>
          <w:rFonts w:ascii="Times New Roman" w:eastAsia="Times New Roman" w:hAnsi="Times New Roman"/>
          <w:b/>
          <w:bCs/>
          <w:sz w:val="28"/>
          <w:szCs w:val="28"/>
          <w:lang w:val="nl-NL"/>
        </w:rPr>
        <w:t>DỰ ÁN THÀNH LẬP KHU BẢO TỒN ĐẤT NGẬP NƯỚ</w:t>
      </w:r>
      <w:r>
        <w:rPr>
          <w:rFonts w:ascii="Times New Roman" w:eastAsia="Times New Roman" w:hAnsi="Times New Roman"/>
          <w:b/>
          <w:bCs/>
          <w:sz w:val="28"/>
          <w:szCs w:val="28"/>
          <w:lang w:val="nl-NL"/>
        </w:rPr>
        <w:t>C</w:t>
      </w:r>
    </w:p>
    <w:tbl>
      <w:tblPr>
        <w:tblW w:w="5317" w:type="pct"/>
        <w:tblCellSpacing w:w="0" w:type="dxa"/>
        <w:shd w:val="clear" w:color="auto" w:fill="FFFFFF"/>
        <w:tblCellMar>
          <w:left w:w="0" w:type="dxa"/>
          <w:right w:w="0" w:type="dxa"/>
        </w:tblCellMar>
        <w:tblLook w:val="04A0" w:firstRow="1" w:lastRow="0" w:firstColumn="1" w:lastColumn="0" w:noHBand="0" w:noVBand="1"/>
      </w:tblPr>
      <w:tblGrid>
        <w:gridCol w:w="3455"/>
        <w:gridCol w:w="6272"/>
      </w:tblGrid>
      <w:tr w:rsidR="000974DB" w:rsidRPr="00AC0E3C" w14:paraId="19AA2BC2" w14:textId="77777777" w:rsidTr="006421EF">
        <w:trPr>
          <w:tblCellSpacing w:w="0" w:type="dxa"/>
        </w:trPr>
        <w:tc>
          <w:tcPr>
            <w:tcW w:w="3374" w:type="dxa"/>
            <w:shd w:val="clear" w:color="auto" w:fill="FFFFFF"/>
            <w:tcMar>
              <w:top w:w="0" w:type="dxa"/>
              <w:left w:w="108" w:type="dxa"/>
              <w:bottom w:w="0" w:type="dxa"/>
              <w:right w:w="108" w:type="dxa"/>
            </w:tcMar>
            <w:hideMark/>
          </w:tcPr>
          <w:p w14:paraId="1B493FEB" w14:textId="77777777" w:rsidR="000974DB" w:rsidRPr="00AC0E3C" w:rsidRDefault="000974DB"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sz w:val="28"/>
                <w:szCs w:val="28"/>
              </w:rPr>
              <w:t>(1)</w:t>
            </w:r>
            <w:r w:rsidRPr="00AC0E3C">
              <w:rPr>
                <w:rFonts w:ascii="Times New Roman" w:eastAsia="Times New Roman" w:hAnsi="Times New Roman"/>
                <w:sz w:val="28"/>
                <w:szCs w:val="28"/>
              </w:rPr>
              <w:br/>
            </w:r>
            <w:r w:rsidRPr="00AC0E3C">
              <w:rPr>
                <w:rFonts w:ascii="Times New Roman" w:eastAsia="Times New Roman" w:hAnsi="Times New Roman"/>
                <w:b/>
                <w:bCs/>
                <w:sz w:val="28"/>
                <w:szCs w:val="28"/>
              </w:rPr>
              <w:t>(2)</w:t>
            </w:r>
            <w:r w:rsidRPr="00AC0E3C">
              <w:rPr>
                <w:rFonts w:ascii="Times New Roman" w:eastAsia="Times New Roman" w:hAnsi="Times New Roman"/>
                <w:b/>
                <w:bCs/>
                <w:sz w:val="28"/>
                <w:szCs w:val="28"/>
              </w:rPr>
              <w:br/>
              <w:t>-------</w:t>
            </w:r>
          </w:p>
        </w:tc>
        <w:tc>
          <w:tcPr>
            <w:tcW w:w="6124" w:type="dxa"/>
            <w:shd w:val="clear" w:color="auto" w:fill="FFFFFF"/>
            <w:tcMar>
              <w:top w:w="0" w:type="dxa"/>
              <w:left w:w="108" w:type="dxa"/>
              <w:bottom w:w="0" w:type="dxa"/>
              <w:right w:w="108" w:type="dxa"/>
            </w:tcMar>
            <w:hideMark/>
          </w:tcPr>
          <w:p w14:paraId="6425D005" w14:textId="77777777" w:rsidR="000974DB" w:rsidRPr="00AC0E3C" w:rsidRDefault="000974DB"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CỘNG HÒA XÃ HỘI CHỦ NGHĨA VIỆT NAM</w:t>
            </w:r>
            <w:r w:rsidRPr="00AC0E3C">
              <w:rPr>
                <w:rFonts w:ascii="Times New Roman" w:eastAsia="Times New Roman" w:hAnsi="Times New Roman"/>
                <w:b/>
                <w:bCs/>
                <w:sz w:val="28"/>
                <w:szCs w:val="28"/>
              </w:rPr>
              <w:br/>
              <w:t>Độc lập - Tự do - Hạnh phúc</w:t>
            </w:r>
            <w:r w:rsidRPr="00AC0E3C">
              <w:rPr>
                <w:rFonts w:ascii="Times New Roman" w:eastAsia="Times New Roman" w:hAnsi="Times New Roman"/>
                <w:b/>
                <w:bCs/>
                <w:sz w:val="28"/>
                <w:szCs w:val="28"/>
              </w:rPr>
              <w:br/>
              <w:t>---------------</w:t>
            </w:r>
          </w:p>
        </w:tc>
      </w:tr>
      <w:tr w:rsidR="000974DB" w:rsidRPr="00AC0E3C" w14:paraId="58DC118F" w14:textId="77777777" w:rsidTr="006421EF">
        <w:trPr>
          <w:tblCellSpacing w:w="0" w:type="dxa"/>
        </w:trPr>
        <w:tc>
          <w:tcPr>
            <w:tcW w:w="3374" w:type="dxa"/>
            <w:shd w:val="clear" w:color="auto" w:fill="FFFFFF"/>
            <w:tcMar>
              <w:top w:w="0" w:type="dxa"/>
              <w:left w:w="108" w:type="dxa"/>
              <w:bottom w:w="0" w:type="dxa"/>
              <w:right w:w="108" w:type="dxa"/>
            </w:tcMar>
            <w:hideMark/>
          </w:tcPr>
          <w:p w14:paraId="305D6015" w14:textId="77777777" w:rsidR="000974DB" w:rsidRPr="00AC0E3C" w:rsidRDefault="000974DB" w:rsidP="00056E96">
            <w:pPr>
              <w:spacing w:before="120" w:after="120" w:line="234" w:lineRule="atLeast"/>
              <w:jc w:val="center"/>
              <w:rPr>
                <w:rFonts w:ascii="Times New Roman" w:eastAsia="Times New Roman" w:hAnsi="Times New Roman"/>
                <w:sz w:val="26"/>
                <w:szCs w:val="26"/>
              </w:rPr>
            </w:pPr>
            <w:r w:rsidRPr="00AC0E3C">
              <w:rPr>
                <w:rFonts w:ascii="Times New Roman" w:eastAsia="Times New Roman" w:hAnsi="Times New Roman"/>
                <w:sz w:val="26"/>
                <w:szCs w:val="26"/>
              </w:rPr>
              <w:t>Số:  /BC-(3)..</w:t>
            </w:r>
          </w:p>
        </w:tc>
        <w:tc>
          <w:tcPr>
            <w:tcW w:w="6124" w:type="dxa"/>
            <w:shd w:val="clear" w:color="auto" w:fill="FFFFFF"/>
            <w:tcMar>
              <w:top w:w="0" w:type="dxa"/>
              <w:left w:w="108" w:type="dxa"/>
              <w:bottom w:w="0" w:type="dxa"/>
              <w:right w:w="108" w:type="dxa"/>
            </w:tcMar>
            <w:hideMark/>
          </w:tcPr>
          <w:p w14:paraId="093BDEB9" w14:textId="77777777" w:rsidR="000974DB" w:rsidRPr="00AC0E3C" w:rsidRDefault="000974DB"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i/>
                <w:iCs/>
                <w:sz w:val="28"/>
                <w:szCs w:val="28"/>
              </w:rPr>
              <w:t>(</w:t>
            </w:r>
            <w:r w:rsidRPr="00AC0E3C">
              <w:rPr>
                <w:rFonts w:ascii="Times New Roman" w:eastAsia="Times New Roman" w:hAnsi="Times New Roman"/>
                <w:i/>
                <w:iCs/>
                <w:sz w:val="26"/>
                <w:szCs w:val="26"/>
              </w:rPr>
              <w:t>Địa danh), ngày …..tháng…năm…..</w:t>
            </w:r>
          </w:p>
        </w:tc>
      </w:tr>
    </w:tbl>
    <w:p w14:paraId="0D9A7730"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 </w:t>
      </w:r>
    </w:p>
    <w:p w14:paraId="79DB36EA" w14:textId="2134EA66" w:rsidR="000974DB" w:rsidRPr="00AC0E3C" w:rsidRDefault="000974DB" w:rsidP="000974DB">
      <w:pPr>
        <w:shd w:val="clear" w:color="auto" w:fill="FFFFFF"/>
        <w:spacing w:after="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DỰ ÁN THÀNH LẬP KHU BẢO TỒN ĐẤT NGẬP NƯỚC (4)</w:t>
      </w:r>
    </w:p>
    <w:p w14:paraId="69D69DF9" w14:textId="77777777" w:rsidR="000974DB" w:rsidRPr="00AC0E3C" w:rsidRDefault="000974DB" w:rsidP="000974DB">
      <w:pPr>
        <w:shd w:val="clear" w:color="auto" w:fill="FFFFFF"/>
        <w:spacing w:before="120" w:after="120" w:line="234" w:lineRule="atLeast"/>
        <w:rPr>
          <w:rFonts w:ascii="Times New Roman" w:eastAsia="Times New Roman" w:hAnsi="Times New Roman"/>
          <w:b/>
          <w:bCs/>
          <w:sz w:val="28"/>
          <w:szCs w:val="28"/>
        </w:rPr>
      </w:pPr>
    </w:p>
    <w:p w14:paraId="69775A1B"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rPr>
      </w:pPr>
      <w:r w:rsidRPr="00AC0E3C">
        <w:rPr>
          <w:rFonts w:ascii="Times New Roman" w:eastAsia="Times New Roman" w:hAnsi="Times New Roman"/>
          <w:b/>
          <w:bCs/>
          <w:sz w:val="28"/>
          <w:szCs w:val="28"/>
        </w:rPr>
        <w:t xml:space="preserve">Mở đầu: </w:t>
      </w:r>
      <w:r w:rsidRPr="00AC0E3C">
        <w:rPr>
          <w:rFonts w:ascii="Times New Roman" w:eastAsia="Times New Roman" w:hAnsi="Times New Roman"/>
          <w:bCs/>
          <w:sz w:val="28"/>
          <w:szCs w:val="28"/>
        </w:rPr>
        <w:t>mô tả sự cần thiết thành lập khu bảo tồn đất ngập nước</w:t>
      </w:r>
    </w:p>
    <w:p w14:paraId="22C8B94B"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rPr>
      </w:pPr>
      <w:r w:rsidRPr="00AC0E3C">
        <w:rPr>
          <w:rFonts w:ascii="Times New Roman" w:eastAsia="Times New Roman" w:hAnsi="Times New Roman"/>
          <w:b/>
          <w:bCs/>
          <w:sz w:val="28"/>
          <w:szCs w:val="28"/>
        </w:rPr>
        <w:t>Chương 1. Hiện trạng khu vực dự kiến thành lập khu bảo tồn đất ngập nước</w:t>
      </w:r>
    </w:p>
    <w:p w14:paraId="097932EA"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rPr>
        <w:t>-</w:t>
      </w:r>
      <w:r w:rsidRPr="00AC0E3C">
        <w:rPr>
          <w:rFonts w:ascii="Times New Roman" w:hAnsi="Times New Roman"/>
          <w:spacing w:val="-2"/>
          <w:sz w:val="28"/>
          <w:szCs w:val="28"/>
          <w:lang w:val="vi-VN"/>
        </w:rPr>
        <w:t xml:space="preserve"> Hiện trạng các hệ sinh thái tự nhiên, nhân tạo, đặc thù; các loài nguy cấp, quý, hiếm; các loài thuộc Danh mục loài nguy cấp, quý, hiếm được ưu tiên bảo vệ; các loài hoang dã khác; cảnh quan môi trường, giá trị văn hóa, lịch sử, nét đẹp độc đáo của tự nhiên và các dịch vụ hệ sinh thái đất ngập nước </w:t>
      </w:r>
      <w:r w:rsidRPr="006421EF">
        <w:rPr>
          <w:rFonts w:ascii="Times New Roman" w:hAnsi="Times New Roman"/>
          <w:strike/>
          <w:spacing w:val="-2"/>
          <w:sz w:val="28"/>
          <w:szCs w:val="28"/>
          <w:lang w:val="vi-VN"/>
        </w:rPr>
        <w:t>quan trọng</w:t>
      </w:r>
      <w:r w:rsidRPr="00AC0E3C">
        <w:rPr>
          <w:rFonts w:ascii="Times New Roman" w:hAnsi="Times New Roman"/>
          <w:spacing w:val="-2"/>
          <w:sz w:val="28"/>
          <w:szCs w:val="28"/>
          <w:lang w:val="vi-VN"/>
        </w:rPr>
        <w:t xml:space="preserve"> nơi dự kiến thành lập khu bảo tồn;</w:t>
      </w:r>
    </w:p>
    <w:p w14:paraId="09A2E51F"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lang w:val="vi-VN"/>
        </w:rPr>
        <w:t>- Đánh giá hiện trạng quản lý, sử dụng đất ngập nước; hiện trạng kinh tế và xã hội khu vực dự kiến thành lập khu bảo tồn, các mối đe dọa đến vùng đất ngập nước và phương án chuyển đổi mục đích sử dụng đất;</w:t>
      </w:r>
    </w:p>
    <w:p w14:paraId="493C8CE2"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b/>
          <w:sz w:val="28"/>
          <w:szCs w:val="28"/>
          <w:lang w:val="vi-VN"/>
        </w:rPr>
      </w:pPr>
      <w:r w:rsidRPr="00AC0E3C">
        <w:rPr>
          <w:rFonts w:ascii="Times New Roman" w:eastAsia="Times New Roman" w:hAnsi="Times New Roman"/>
          <w:b/>
          <w:bCs/>
          <w:sz w:val="28"/>
          <w:szCs w:val="28"/>
          <w:lang w:val="vi-VN"/>
        </w:rPr>
        <w:t>Chương 2. Đánh giá việc đáp ứng các tiêu chí thành lập khu bảo tồn đất ngập nước</w:t>
      </w:r>
    </w:p>
    <w:p w14:paraId="32F5A3E7" w14:textId="77777777" w:rsidR="000974DB" w:rsidRPr="00AC0E3C" w:rsidRDefault="000974DB" w:rsidP="000974DB">
      <w:pPr>
        <w:shd w:val="clear" w:color="auto" w:fill="FFFFFF"/>
        <w:spacing w:after="0" w:line="234" w:lineRule="atLeast"/>
        <w:jc w:val="both"/>
        <w:rPr>
          <w:rFonts w:ascii="Times New Roman" w:eastAsia="Times New Roman" w:hAnsi="Times New Roman"/>
          <w:sz w:val="28"/>
          <w:szCs w:val="28"/>
          <w:lang w:val="vi-VN"/>
        </w:rPr>
      </w:pPr>
      <w:r w:rsidRPr="00AC0E3C">
        <w:rPr>
          <w:rFonts w:ascii="Times New Roman" w:eastAsia="Times New Roman" w:hAnsi="Times New Roman"/>
          <w:sz w:val="28"/>
          <w:szCs w:val="28"/>
          <w:lang w:val="vi-VN"/>
        </w:rPr>
        <w:t xml:space="preserve">- Mô tả các tiêu chí đáp ứng tiêu chí thành lập khu bảo tồn đất ngập nước </w:t>
      </w:r>
    </w:p>
    <w:p w14:paraId="149D9AAE"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sz w:val="28"/>
          <w:szCs w:val="28"/>
          <w:lang w:val="vi-VN"/>
        </w:rPr>
        <w:t>- Mục đích thành lập khu bảo tồn đất ngập nước.</w:t>
      </w:r>
    </w:p>
    <w:p w14:paraId="7D43BCCE"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b/>
          <w:bCs/>
          <w:sz w:val="28"/>
          <w:szCs w:val="28"/>
          <w:lang w:val="vi-VN"/>
        </w:rPr>
        <w:t xml:space="preserve">Chương </w:t>
      </w:r>
      <w:r w:rsidRPr="00D9126A">
        <w:rPr>
          <w:rFonts w:ascii="Times New Roman" w:eastAsia="Times New Roman" w:hAnsi="Times New Roman"/>
          <w:b/>
          <w:bCs/>
          <w:sz w:val="28"/>
          <w:szCs w:val="28"/>
          <w:lang w:val="vi-VN"/>
        </w:rPr>
        <w:t>3</w:t>
      </w:r>
      <w:r w:rsidRPr="00AC0E3C">
        <w:rPr>
          <w:rFonts w:ascii="Times New Roman" w:eastAsia="Times New Roman" w:hAnsi="Times New Roman"/>
          <w:b/>
          <w:bCs/>
          <w:sz w:val="28"/>
          <w:szCs w:val="28"/>
          <w:lang w:val="vi-VN"/>
        </w:rPr>
        <w:t>. Xác lập ranh giới và phân khu chức năng khu bảo tồn đất ngập nước</w:t>
      </w:r>
    </w:p>
    <w:p w14:paraId="2AAF2280"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lang w:val="vi-VN"/>
        </w:rPr>
        <w:t>- Trích lục bản đồ, vị trí địa lý, diện tích vùng đất ngập nước dự kiến thành lập khu bảo tồn;</w:t>
      </w:r>
    </w:p>
    <w:p w14:paraId="1BCB3F20"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lang w:val="vi-VN"/>
        </w:rPr>
        <w:t>- Vị trí địa lý, diện tích của phân khu bảo vệ nghiêm ngặt, phân khu phục hồi sinh thái, phân khu dịch vụ - hành chính; ranh giới từng phân khu; phương án ổn định cuộc sống hoặc di dời hộ gia đình, cá nhân ra khỏi nơi dự kiến thành lập khu bảo tồn;</w:t>
      </w:r>
    </w:p>
    <w:p w14:paraId="5F41720F"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lang w:val="vi-VN"/>
        </w:rPr>
        <w:t>- Vị trí địa lý, diện tích, ranh giới vùng đệm của nơi dự kiến thành lập khu bảo tồn;</w:t>
      </w:r>
    </w:p>
    <w:p w14:paraId="6CC19591"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b/>
          <w:bCs/>
          <w:sz w:val="28"/>
          <w:szCs w:val="28"/>
          <w:lang w:val="vi-VN"/>
        </w:rPr>
        <w:t xml:space="preserve">Chương </w:t>
      </w:r>
      <w:r w:rsidRPr="00D9126A">
        <w:rPr>
          <w:rFonts w:ascii="Times New Roman" w:eastAsia="Times New Roman" w:hAnsi="Times New Roman"/>
          <w:b/>
          <w:bCs/>
          <w:sz w:val="28"/>
          <w:szCs w:val="28"/>
          <w:lang w:val="vi-VN"/>
        </w:rPr>
        <w:t>4</w:t>
      </w:r>
      <w:r w:rsidRPr="00AC0E3C">
        <w:rPr>
          <w:rFonts w:ascii="Times New Roman" w:eastAsia="Times New Roman" w:hAnsi="Times New Roman"/>
          <w:b/>
          <w:bCs/>
          <w:sz w:val="28"/>
          <w:szCs w:val="28"/>
          <w:lang w:val="vi-VN"/>
        </w:rPr>
        <w:t>. Định hướng quản lý khu bảo tồn đất ngập nước</w:t>
      </w:r>
    </w:p>
    <w:p w14:paraId="5993DFFF"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lang w:val="vi-VN"/>
        </w:rPr>
        <w:t>- Kế hoạch quản lý khu bảo tồn;</w:t>
      </w:r>
    </w:p>
    <w:p w14:paraId="19053173"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lang w:val="vi-VN"/>
        </w:rPr>
        <w:lastRenderedPageBreak/>
        <w:t>- Tổ chức quản lý khu bảo tồn (</w:t>
      </w:r>
      <w:r w:rsidRPr="00AC0E3C">
        <w:rPr>
          <w:rFonts w:ascii="Times New Roman" w:eastAsia="Times New Roman" w:hAnsi="Times New Roman"/>
          <w:sz w:val="28"/>
          <w:szCs w:val="28"/>
          <w:lang w:val="vi-VN"/>
        </w:rPr>
        <w:t>mô hình tổ chức quản lý, nguồn lực quản lý, cơ chế quản lý, trách nhiệm của cơ quan, tổ chức quản lý…)</w:t>
      </w:r>
      <w:r w:rsidRPr="00AC0E3C">
        <w:rPr>
          <w:rFonts w:ascii="Times New Roman" w:hAnsi="Times New Roman"/>
          <w:spacing w:val="-2"/>
          <w:sz w:val="28"/>
          <w:szCs w:val="28"/>
          <w:lang w:val="vi-VN"/>
        </w:rPr>
        <w:t>;</w:t>
      </w:r>
    </w:p>
    <w:p w14:paraId="7746CD42" w14:textId="77777777" w:rsidR="000974DB" w:rsidRPr="00AC0E3C" w:rsidRDefault="000974DB" w:rsidP="000974DB">
      <w:pPr>
        <w:widowControl w:val="0"/>
        <w:spacing w:before="120" w:after="120" w:line="240" w:lineRule="auto"/>
        <w:jc w:val="both"/>
        <w:rPr>
          <w:rFonts w:ascii="Times New Roman" w:hAnsi="Times New Roman"/>
          <w:spacing w:val="-2"/>
          <w:sz w:val="28"/>
          <w:szCs w:val="28"/>
          <w:lang w:val="vi-VN"/>
        </w:rPr>
      </w:pPr>
      <w:r w:rsidRPr="00AC0E3C">
        <w:rPr>
          <w:rFonts w:ascii="Times New Roman" w:hAnsi="Times New Roman"/>
          <w:spacing w:val="-2"/>
          <w:sz w:val="28"/>
          <w:szCs w:val="28"/>
          <w:lang w:val="vi-VN"/>
        </w:rPr>
        <w:t>- Tổ chức thực hiện dự án thành lập khu bảo tồn .</w:t>
      </w:r>
    </w:p>
    <w:p w14:paraId="723D5DED" w14:textId="77777777" w:rsidR="000974DB" w:rsidRPr="00D9126A" w:rsidRDefault="000974DB" w:rsidP="000974DB">
      <w:pPr>
        <w:shd w:val="clear" w:color="auto" w:fill="FFFFFF"/>
        <w:spacing w:before="120" w:after="120" w:line="234" w:lineRule="atLeast"/>
        <w:jc w:val="both"/>
        <w:rPr>
          <w:rFonts w:ascii="Times New Roman" w:eastAsia="Times New Roman" w:hAnsi="Times New Roman"/>
          <w:b/>
          <w:bCs/>
          <w:sz w:val="28"/>
          <w:szCs w:val="28"/>
          <w:lang w:val="vi-VN"/>
        </w:rPr>
      </w:pPr>
      <w:r w:rsidRPr="00AC0E3C">
        <w:rPr>
          <w:rFonts w:ascii="Times New Roman" w:eastAsia="Times New Roman" w:hAnsi="Times New Roman"/>
          <w:b/>
          <w:bCs/>
          <w:sz w:val="28"/>
          <w:szCs w:val="28"/>
          <w:lang w:val="vi-VN"/>
        </w:rPr>
        <w:t>K</w:t>
      </w:r>
      <w:r w:rsidRPr="00D9126A">
        <w:rPr>
          <w:rFonts w:ascii="Times New Roman" w:eastAsia="Times New Roman" w:hAnsi="Times New Roman"/>
          <w:b/>
          <w:bCs/>
          <w:sz w:val="28"/>
          <w:szCs w:val="28"/>
          <w:lang w:val="vi-VN"/>
        </w:rPr>
        <w:t>ết luận</w:t>
      </w:r>
    </w:p>
    <w:p w14:paraId="37493E2A"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b/>
          <w:bCs/>
          <w:sz w:val="28"/>
          <w:szCs w:val="28"/>
          <w:lang w:val="vi-VN"/>
        </w:rPr>
        <w:t>Tài liệu tham khảo</w:t>
      </w:r>
    </w:p>
    <w:p w14:paraId="0FE2AED9"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b/>
          <w:bCs/>
          <w:sz w:val="28"/>
          <w:szCs w:val="28"/>
          <w:lang w:val="vi-VN"/>
        </w:rPr>
        <w:t>Phụ lục</w:t>
      </w:r>
    </w:p>
    <w:p w14:paraId="065A694B"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b/>
          <w:bCs/>
          <w:i/>
          <w:iCs/>
          <w:sz w:val="28"/>
          <w:szCs w:val="28"/>
          <w:lang w:val="vi-VN"/>
        </w:rPr>
        <w:t> </w:t>
      </w:r>
    </w:p>
    <w:p w14:paraId="55860709"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b/>
          <w:bCs/>
          <w:i/>
          <w:iCs/>
          <w:sz w:val="28"/>
          <w:szCs w:val="28"/>
          <w:lang w:val="vi-VN"/>
        </w:rPr>
        <w:t>Ghi chú:</w:t>
      </w:r>
    </w:p>
    <w:p w14:paraId="11C8C53B"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sz w:val="28"/>
          <w:szCs w:val="28"/>
          <w:lang w:val="vi-VN"/>
        </w:rPr>
        <w:t>(1) Tên cơ quan chủ quản của cơ quan xây dựng báo cáo</w:t>
      </w:r>
    </w:p>
    <w:p w14:paraId="5E431D8E"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sz w:val="28"/>
          <w:szCs w:val="28"/>
          <w:lang w:val="vi-VN"/>
        </w:rPr>
        <w:t>(2) Tên cơ quan xây dựng báo cáo</w:t>
      </w:r>
    </w:p>
    <w:p w14:paraId="4FD1C878"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sz w:val="28"/>
          <w:szCs w:val="28"/>
          <w:lang w:val="vi-VN"/>
        </w:rPr>
        <w:t>(3) Chữ viết tắt tên cơ quan xây dựng báo cáo</w:t>
      </w:r>
    </w:p>
    <w:p w14:paraId="3E049569" w14:textId="77777777" w:rsidR="000974DB" w:rsidRPr="00AC0E3C" w:rsidRDefault="000974DB" w:rsidP="000974DB">
      <w:pPr>
        <w:shd w:val="clear" w:color="auto" w:fill="FFFFFF"/>
        <w:spacing w:before="120" w:after="120" w:line="234" w:lineRule="atLeast"/>
        <w:jc w:val="both"/>
        <w:rPr>
          <w:rFonts w:ascii="Times New Roman" w:eastAsia="Times New Roman" w:hAnsi="Times New Roman"/>
          <w:sz w:val="28"/>
          <w:szCs w:val="28"/>
          <w:lang w:val="vi-VN"/>
        </w:rPr>
      </w:pPr>
      <w:r w:rsidRPr="00AC0E3C">
        <w:rPr>
          <w:rFonts w:ascii="Times New Roman" w:eastAsia="Times New Roman" w:hAnsi="Times New Roman"/>
          <w:sz w:val="28"/>
          <w:szCs w:val="28"/>
          <w:lang w:val="vi-VN"/>
        </w:rPr>
        <w:t>(4) Tên khu bảo tồn đất ngập nước và địa điểm</w:t>
      </w:r>
    </w:p>
    <w:p w14:paraId="50E4B39C" w14:textId="77777777" w:rsidR="000974DB" w:rsidRPr="00AC0E3C" w:rsidRDefault="000974DB" w:rsidP="000974DB">
      <w:pPr>
        <w:shd w:val="clear" w:color="auto" w:fill="FFFFFF"/>
        <w:spacing w:before="120" w:after="120" w:line="234" w:lineRule="atLeast"/>
        <w:jc w:val="center"/>
        <w:rPr>
          <w:rFonts w:ascii="Times New Roman" w:eastAsia="Times New Roman" w:hAnsi="Times New Roman"/>
          <w:sz w:val="28"/>
          <w:szCs w:val="28"/>
          <w:lang w:val="vi-VN"/>
        </w:rPr>
      </w:pPr>
      <w:r w:rsidRPr="00AC0E3C">
        <w:rPr>
          <w:rFonts w:ascii="Times New Roman" w:eastAsia="Times New Roman" w:hAnsi="Times New Roman"/>
          <w:sz w:val="28"/>
          <w:szCs w:val="28"/>
          <w:lang w:val="vi-VN"/>
        </w:rPr>
        <w:t> </w:t>
      </w:r>
    </w:p>
    <w:p w14:paraId="61E693F8" w14:textId="31B29128" w:rsidR="000974DB" w:rsidRDefault="000974DB">
      <w:pPr>
        <w:spacing w:after="160" w:line="259" w:lineRule="auto"/>
      </w:pPr>
      <w:r>
        <w:br w:type="page"/>
      </w:r>
    </w:p>
    <w:p w14:paraId="41CC52A8" w14:textId="11B9F4AA" w:rsidR="000974DB" w:rsidRDefault="000974DB" w:rsidP="000974DB">
      <w:pPr>
        <w:spacing w:before="120" w:after="120" w:line="240" w:lineRule="auto"/>
        <w:jc w:val="right"/>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Mẫu số 03</w:t>
      </w:r>
    </w:p>
    <w:p w14:paraId="4B5D5DC1" w14:textId="4267EB8B" w:rsidR="000974DB" w:rsidRPr="006E3CB2" w:rsidRDefault="000974DB" w:rsidP="000974DB">
      <w:pPr>
        <w:shd w:val="clear" w:color="auto" w:fill="FFFFFF"/>
        <w:spacing w:after="0" w:line="234" w:lineRule="atLeast"/>
        <w:jc w:val="center"/>
        <w:rPr>
          <w:rFonts w:ascii="Times New Roman" w:eastAsia="Times New Roman" w:hAnsi="Times New Roman"/>
          <w:b/>
          <w:sz w:val="28"/>
          <w:szCs w:val="28"/>
          <w:lang w:val="vi-VN"/>
        </w:rPr>
      </w:pPr>
      <w:r w:rsidRPr="006E3CB2">
        <w:rPr>
          <w:rFonts w:ascii="Times New Roman" w:eastAsia="Times New Roman" w:hAnsi="Times New Roman"/>
          <w:b/>
          <w:sz w:val="28"/>
          <w:szCs w:val="28"/>
          <w:lang w:val="vi-VN"/>
        </w:rPr>
        <w:t>MẪU VĂN B</w:t>
      </w:r>
      <w:r>
        <w:rPr>
          <w:rFonts w:ascii="Times New Roman" w:eastAsia="Times New Roman" w:hAnsi="Times New Roman"/>
          <w:b/>
          <w:sz w:val="28"/>
          <w:szCs w:val="28"/>
          <w:lang w:val="vi-VN"/>
        </w:rPr>
        <w:t>ẢN QUYẾT ĐỊNH</w:t>
      </w:r>
      <w:r w:rsidRPr="006E3CB2">
        <w:rPr>
          <w:rFonts w:ascii="Times New Roman" w:eastAsia="Times New Roman" w:hAnsi="Times New Roman"/>
          <w:b/>
          <w:sz w:val="28"/>
          <w:szCs w:val="28"/>
          <w:lang w:val="vi-VN"/>
        </w:rPr>
        <w:t xml:space="preserve"> THÀNH LẬP KHU BẢO TỒN </w:t>
      </w:r>
      <w:r w:rsidR="00E95D8C">
        <w:rPr>
          <w:rFonts w:ascii="Times New Roman" w:eastAsia="Times New Roman" w:hAnsi="Times New Roman"/>
          <w:b/>
          <w:sz w:val="28"/>
          <w:szCs w:val="28"/>
        </w:rPr>
        <w:t xml:space="preserve">                       </w:t>
      </w:r>
      <w:r w:rsidRPr="006E3CB2">
        <w:rPr>
          <w:rFonts w:ascii="Times New Roman" w:eastAsia="Times New Roman" w:hAnsi="Times New Roman"/>
          <w:b/>
          <w:sz w:val="28"/>
          <w:szCs w:val="28"/>
          <w:lang w:val="vi-VN"/>
        </w:rPr>
        <w:t xml:space="preserve">ĐẤT NGẬP NƯỚC </w:t>
      </w:r>
      <w:r w:rsidRPr="00E95D8C">
        <w:rPr>
          <w:rFonts w:ascii="Times New Roman" w:eastAsia="Times New Roman" w:hAnsi="Times New Roman"/>
          <w:b/>
          <w:strike/>
          <w:sz w:val="28"/>
          <w:szCs w:val="28"/>
          <w:lang w:val="vi-VN"/>
        </w:rPr>
        <w:t>QUỐC GIA</w:t>
      </w:r>
    </w:p>
    <w:p w14:paraId="57E29565" w14:textId="77777777" w:rsidR="000974DB" w:rsidRPr="006E3CB2" w:rsidRDefault="000974DB" w:rsidP="000974DB">
      <w:pPr>
        <w:spacing w:before="120" w:after="120" w:line="240" w:lineRule="auto"/>
        <w:jc w:val="right"/>
        <w:rPr>
          <w:rFonts w:ascii="Times New Roman" w:eastAsia="Times New Roman" w:hAnsi="Times New Roman"/>
          <w:b/>
          <w:sz w:val="28"/>
          <w:szCs w:val="28"/>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36"/>
        <w:gridCol w:w="5811"/>
      </w:tblGrid>
      <w:tr w:rsidR="000974DB" w:rsidRPr="00AC0E3C" w14:paraId="6C0797CD" w14:textId="77777777" w:rsidTr="00056E96">
        <w:trPr>
          <w:tblCellSpacing w:w="0" w:type="dxa"/>
        </w:trPr>
        <w:tc>
          <w:tcPr>
            <w:tcW w:w="3348" w:type="dxa"/>
            <w:shd w:val="clear" w:color="auto" w:fill="FFFFFF"/>
            <w:tcMar>
              <w:top w:w="0" w:type="dxa"/>
              <w:left w:w="108" w:type="dxa"/>
              <w:bottom w:w="0" w:type="dxa"/>
              <w:right w:w="108" w:type="dxa"/>
            </w:tcMar>
            <w:hideMark/>
          </w:tcPr>
          <w:p w14:paraId="2A8A2D31" w14:textId="77777777" w:rsidR="000974DB" w:rsidRPr="00AC0E3C" w:rsidRDefault="000974DB" w:rsidP="00056E96">
            <w:pPr>
              <w:spacing w:before="120" w:after="120" w:line="234" w:lineRule="atLeast"/>
              <w:jc w:val="center"/>
              <w:rPr>
                <w:rFonts w:ascii="Times New Roman" w:eastAsia="Times New Roman" w:hAnsi="Times New Roman"/>
                <w:sz w:val="26"/>
                <w:szCs w:val="26"/>
              </w:rPr>
            </w:pPr>
            <w:r w:rsidRPr="00AC0E3C">
              <w:rPr>
                <w:rFonts w:ascii="Times New Roman" w:eastAsia="Times New Roman" w:hAnsi="Times New Roman"/>
                <w:bCs/>
                <w:sz w:val="26"/>
                <w:szCs w:val="26"/>
              </w:rPr>
              <w:t>(1)</w:t>
            </w:r>
            <w:r w:rsidRPr="00AC0E3C">
              <w:rPr>
                <w:rFonts w:ascii="Times New Roman" w:eastAsia="Times New Roman" w:hAnsi="Times New Roman"/>
                <w:bCs/>
                <w:sz w:val="26"/>
                <w:szCs w:val="26"/>
              </w:rPr>
              <w:br/>
            </w:r>
            <w:r w:rsidRPr="00AC0E3C">
              <w:rPr>
                <w:rFonts w:ascii="Times New Roman" w:eastAsia="Times New Roman" w:hAnsi="Times New Roman"/>
                <w:b/>
                <w:bCs/>
                <w:sz w:val="26"/>
                <w:szCs w:val="26"/>
              </w:rPr>
              <w:t>-------</w:t>
            </w:r>
          </w:p>
        </w:tc>
        <w:tc>
          <w:tcPr>
            <w:tcW w:w="5832" w:type="dxa"/>
            <w:shd w:val="clear" w:color="auto" w:fill="FFFFFF"/>
            <w:tcMar>
              <w:top w:w="0" w:type="dxa"/>
              <w:left w:w="108" w:type="dxa"/>
              <w:bottom w:w="0" w:type="dxa"/>
              <w:right w:w="108" w:type="dxa"/>
            </w:tcMar>
            <w:hideMark/>
          </w:tcPr>
          <w:p w14:paraId="11F4810D" w14:textId="77777777" w:rsidR="000974DB" w:rsidRPr="00AC0E3C" w:rsidRDefault="000974DB" w:rsidP="00056E96">
            <w:pPr>
              <w:spacing w:before="120" w:after="120" w:line="234" w:lineRule="atLeast"/>
              <w:jc w:val="center"/>
              <w:rPr>
                <w:rFonts w:ascii="Times New Roman" w:eastAsia="Times New Roman" w:hAnsi="Times New Roman"/>
                <w:sz w:val="26"/>
                <w:szCs w:val="26"/>
              </w:rPr>
            </w:pPr>
            <w:r w:rsidRPr="00AC0E3C">
              <w:rPr>
                <w:rFonts w:ascii="Times New Roman" w:eastAsia="Times New Roman" w:hAnsi="Times New Roman"/>
                <w:b/>
                <w:bCs/>
                <w:sz w:val="26"/>
                <w:szCs w:val="26"/>
              </w:rPr>
              <w:t>CỘNG HÒA XÃ HỘI CHỦ NGHĨA VIỆT NAM</w:t>
            </w:r>
            <w:r w:rsidRPr="00AC0E3C">
              <w:rPr>
                <w:rFonts w:ascii="Times New Roman" w:eastAsia="Times New Roman" w:hAnsi="Times New Roman"/>
                <w:b/>
                <w:bCs/>
                <w:sz w:val="26"/>
                <w:szCs w:val="26"/>
              </w:rPr>
              <w:br/>
              <w:t>Độc lập - Tự do - Hạnh phúc</w:t>
            </w:r>
            <w:r w:rsidRPr="00AC0E3C">
              <w:rPr>
                <w:rFonts w:ascii="Times New Roman" w:eastAsia="Times New Roman" w:hAnsi="Times New Roman"/>
                <w:b/>
                <w:bCs/>
                <w:sz w:val="26"/>
                <w:szCs w:val="26"/>
              </w:rPr>
              <w:br/>
              <w:t>---------------</w:t>
            </w:r>
          </w:p>
        </w:tc>
      </w:tr>
      <w:tr w:rsidR="000974DB" w:rsidRPr="00AC0E3C" w14:paraId="62D8AB4D" w14:textId="77777777" w:rsidTr="00056E96">
        <w:trPr>
          <w:tblCellSpacing w:w="0" w:type="dxa"/>
        </w:trPr>
        <w:tc>
          <w:tcPr>
            <w:tcW w:w="3348" w:type="dxa"/>
            <w:shd w:val="clear" w:color="auto" w:fill="FFFFFF"/>
            <w:tcMar>
              <w:top w:w="0" w:type="dxa"/>
              <w:left w:w="108" w:type="dxa"/>
              <w:bottom w:w="0" w:type="dxa"/>
              <w:right w:w="108" w:type="dxa"/>
            </w:tcMar>
            <w:hideMark/>
          </w:tcPr>
          <w:p w14:paraId="7A5789A2" w14:textId="77777777" w:rsidR="000974DB" w:rsidRPr="00AC0E3C" w:rsidRDefault="000974DB"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sz w:val="28"/>
                <w:szCs w:val="28"/>
              </w:rPr>
              <w:t>Số:      /QĐ-(2)</w:t>
            </w:r>
          </w:p>
        </w:tc>
        <w:tc>
          <w:tcPr>
            <w:tcW w:w="5832" w:type="dxa"/>
            <w:shd w:val="clear" w:color="auto" w:fill="FFFFFF"/>
            <w:tcMar>
              <w:top w:w="0" w:type="dxa"/>
              <w:left w:w="108" w:type="dxa"/>
              <w:bottom w:w="0" w:type="dxa"/>
              <w:right w:w="108" w:type="dxa"/>
            </w:tcMar>
            <w:hideMark/>
          </w:tcPr>
          <w:p w14:paraId="0B47F6ED" w14:textId="77777777" w:rsidR="000974DB" w:rsidRPr="00AC0E3C" w:rsidRDefault="000974DB" w:rsidP="00056E96">
            <w:pPr>
              <w:spacing w:before="120" w:after="120" w:line="234" w:lineRule="atLeast"/>
              <w:jc w:val="right"/>
              <w:rPr>
                <w:rFonts w:ascii="Times New Roman" w:eastAsia="Times New Roman" w:hAnsi="Times New Roman"/>
                <w:sz w:val="28"/>
                <w:szCs w:val="28"/>
              </w:rPr>
            </w:pPr>
            <w:r w:rsidRPr="00AC0E3C">
              <w:rPr>
                <w:rFonts w:ascii="Times New Roman" w:eastAsia="Times New Roman" w:hAnsi="Times New Roman"/>
                <w:i/>
                <w:iCs/>
                <w:sz w:val="28"/>
                <w:szCs w:val="28"/>
              </w:rPr>
              <w:t xml:space="preserve">Địa danh, ngày    tháng     năm </w:t>
            </w:r>
          </w:p>
        </w:tc>
      </w:tr>
    </w:tbl>
    <w:p w14:paraId="2D309492"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p>
    <w:p w14:paraId="3BC07896" w14:textId="77777777" w:rsidR="000974DB" w:rsidRPr="00AC0E3C" w:rsidRDefault="000974DB" w:rsidP="000974DB">
      <w:pPr>
        <w:shd w:val="clear" w:color="auto" w:fill="FFFFFF"/>
        <w:spacing w:after="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QUYẾT ĐỊNH</w:t>
      </w:r>
    </w:p>
    <w:p w14:paraId="61DEDA46" w14:textId="77777777" w:rsidR="000974DB" w:rsidRPr="00AC0E3C" w:rsidRDefault="000974DB" w:rsidP="000974DB">
      <w:pPr>
        <w:shd w:val="clear" w:color="auto" w:fill="FFFFFF"/>
        <w:spacing w:after="0" w:line="234" w:lineRule="atLeast"/>
        <w:jc w:val="center"/>
        <w:rPr>
          <w:rFonts w:ascii="Times New Roman" w:eastAsia="Times New Roman" w:hAnsi="Times New Roman"/>
          <w:sz w:val="28"/>
          <w:szCs w:val="28"/>
        </w:rPr>
      </w:pPr>
      <w:r w:rsidRPr="00AC0E3C">
        <w:rPr>
          <w:rFonts w:ascii="Times New Roman" w:eastAsia="Times New Roman" w:hAnsi="Times New Roman"/>
          <w:sz w:val="28"/>
          <w:szCs w:val="28"/>
        </w:rPr>
        <w:t>THÀNH LẬP KHU BẢO TỒN ĐẤT NGẬP NƯỚC….(3)</w:t>
      </w:r>
    </w:p>
    <w:p w14:paraId="3D6889B8" w14:textId="77777777" w:rsidR="000974DB" w:rsidRPr="00AC0E3C" w:rsidRDefault="000974DB" w:rsidP="000974DB">
      <w:pPr>
        <w:shd w:val="clear" w:color="auto" w:fill="FFFFFF"/>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(1)</w:t>
      </w:r>
    </w:p>
    <w:p w14:paraId="6E782CF6"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i/>
          <w:iCs/>
          <w:sz w:val="28"/>
          <w:szCs w:val="28"/>
        </w:rPr>
        <w:t>Căn cứ Luật Tổ chức Chính phủ;</w:t>
      </w:r>
    </w:p>
    <w:p w14:paraId="1361C066"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i/>
          <w:iCs/>
          <w:sz w:val="28"/>
          <w:szCs w:val="28"/>
        </w:rPr>
        <w:t>Căn cứ Luật Đa dạng sinh học ngày 13 tháng 11 năm 2008;</w:t>
      </w:r>
    </w:p>
    <w:p w14:paraId="281EB33E" w14:textId="77777777" w:rsidR="000974DB" w:rsidRPr="00AC0E3C" w:rsidRDefault="000974DB" w:rsidP="000974DB">
      <w:pPr>
        <w:shd w:val="clear" w:color="auto" w:fill="FFFFFF"/>
        <w:spacing w:after="0" w:line="234" w:lineRule="atLeast"/>
        <w:jc w:val="both"/>
        <w:rPr>
          <w:rFonts w:ascii="Times New Roman" w:eastAsia="Times New Roman" w:hAnsi="Times New Roman"/>
          <w:sz w:val="28"/>
          <w:szCs w:val="28"/>
        </w:rPr>
      </w:pPr>
      <w:r w:rsidRPr="00AC0E3C">
        <w:rPr>
          <w:rFonts w:ascii="Times New Roman" w:eastAsia="Times New Roman" w:hAnsi="Times New Roman"/>
          <w:i/>
          <w:iCs/>
          <w:sz w:val="28"/>
          <w:szCs w:val="28"/>
        </w:rPr>
        <w:t>Căn cứ Nghị định số </w:t>
      </w:r>
      <w:hyperlink r:id="rId5" w:tgtFrame="_blank" w:tooltip="Nghị định 57/2008/NĐ-CP" w:history="1">
        <w:r w:rsidRPr="00AC0E3C">
          <w:rPr>
            <w:rFonts w:ascii="Times New Roman" w:eastAsia="Times New Roman" w:hAnsi="Times New Roman"/>
            <w:i/>
            <w:iCs/>
            <w:sz w:val="28"/>
            <w:szCs w:val="28"/>
          </w:rPr>
          <w:t xml:space="preserve">  /2025/NĐ-CP</w:t>
        </w:r>
      </w:hyperlink>
      <w:r w:rsidRPr="00AC0E3C">
        <w:rPr>
          <w:rFonts w:ascii="Times New Roman" w:eastAsia="Times New Roman" w:hAnsi="Times New Roman"/>
          <w:i/>
          <w:iCs/>
          <w:sz w:val="28"/>
          <w:szCs w:val="28"/>
        </w:rPr>
        <w:t> ngày    tháng    năm 20    của Chính phủ sửa đổi, bổ sung một số điều của các Nghị định trong lĩnh vực bảo tồn thiên nhiên và đa dạng sinh học;</w:t>
      </w:r>
    </w:p>
    <w:p w14:paraId="3CCF0F1D"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i/>
          <w:iCs/>
          <w:sz w:val="28"/>
          <w:szCs w:val="28"/>
        </w:rPr>
        <w:t>Xét đề nghị của (4),</w:t>
      </w:r>
    </w:p>
    <w:p w14:paraId="6E83B136" w14:textId="77777777" w:rsidR="000974DB" w:rsidRPr="00AC0E3C" w:rsidRDefault="000974DB" w:rsidP="000974DB">
      <w:pPr>
        <w:shd w:val="clear" w:color="auto" w:fill="FFFFFF"/>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QUYẾT ĐỊNH:</w:t>
      </w:r>
    </w:p>
    <w:p w14:paraId="4D32511D" w14:textId="77777777" w:rsidR="000974DB" w:rsidRPr="00AC0E3C" w:rsidRDefault="000974DB" w:rsidP="001C43FC">
      <w:pPr>
        <w:shd w:val="clear" w:color="auto" w:fill="FFFFFF"/>
        <w:spacing w:before="120" w:after="120" w:line="240" w:lineRule="auto"/>
        <w:ind w:left="1" w:firstLine="1"/>
        <w:rPr>
          <w:rFonts w:ascii="Times New Roman" w:eastAsia="Times New Roman" w:hAnsi="Times New Roman"/>
          <w:sz w:val="28"/>
          <w:szCs w:val="28"/>
        </w:rPr>
      </w:pPr>
      <w:r w:rsidRPr="00AC0E3C">
        <w:rPr>
          <w:rFonts w:ascii="Times New Roman" w:eastAsia="Times New Roman" w:hAnsi="Times New Roman"/>
          <w:b/>
          <w:bCs/>
          <w:sz w:val="28"/>
          <w:szCs w:val="28"/>
        </w:rPr>
        <w:t>Điều 1. </w:t>
      </w:r>
      <w:r w:rsidRPr="00AC0E3C">
        <w:rPr>
          <w:rFonts w:ascii="Times New Roman" w:eastAsia="Times New Roman" w:hAnsi="Times New Roman"/>
          <w:sz w:val="28"/>
          <w:szCs w:val="28"/>
        </w:rPr>
        <w:t>Thành lập khu bảo tồn đất ngập nước (3), gồm những nội dung chủ yếu như sau:</w:t>
      </w:r>
    </w:p>
    <w:p w14:paraId="1E5E9FFA" w14:textId="77777777" w:rsidR="000974DB" w:rsidRPr="00AC0E3C" w:rsidRDefault="000974DB" w:rsidP="001C43FC">
      <w:pPr>
        <w:shd w:val="clear" w:color="auto" w:fill="FFFFFF"/>
        <w:spacing w:before="120" w:after="120" w:line="240" w:lineRule="auto"/>
        <w:rPr>
          <w:rFonts w:ascii="Times New Roman" w:eastAsia="Times New Roman" w:hAnsi="Times New Roman"/>
          <w:sz w:val="28"/>
          <w:szCs w:val="28"/>
        </w:rPr>
      </w:pPr>
      <w:r w:rsidRPr="00AC0E3C">
        <w:rPr>
          <w:rFonts w:ascii="Times New Roman" w:eastAsia="Times New Roman" w:hAnsi="Times New Roman"/>
          <w:sz w:val="28"/>
          <w:szCs w:val="28"/>
        </w:rPr>
        <w:t>1. Tên gọi:..,</w:t>
      </w:r>
    </w:p>
    <w:p w14:paraId="2F2BF683" w14:textId="7C6D4B51" w:rsidR="000974DB" w:rsidRPr="00AC0E3C" w:rsidRDefault="000974DB" w:rsidP="001C43FC">
      <w:pPr>
        <w:shd w:val="clear" w:color="auto" w:fill="FFFFFF"/>
        <w:spacing w:before="120" w:after="120" w:line="240" w:lineRule="auto"/>
        <w:rPr>
          <w:rFonts w:ascii="Times New Roman" w:eastAsia="Times New Roman" w:hAnsi="Times New Roman"/>
          <w:sz w:val="28"/>
          <w:szCs w:val="28"/>
        </w:rPr>
      </w:pPr>
      <w:r w:rsidRPr="00AC0E3C">
        <w:rPr>
          <w:rFonts w:ascii="Times New Roman" w:eastAsia="Times New Roman" w:hAnsi="Times New Roman"/>
          <w:sz w:val="28"/>
          <w:szCs w:val="28"/>
        </w:rPr>
        <w:t xml:space="preserve"> tên tiếng Anh "</w:t>
      </w:r>
      <w:r w:rsidR="0081768A">
        <w:rPr>
          <w:rFonts w:ascii="Times New Roman" w:eastAsia="Times New Roman" w:hAnsi="Times New Roman"/>
          <w:sz w:val="28"/>
          <w:szCs w:val="28"/>
        </w:rPr>
        <w:t>…..</w:t>
      </w:r>
      <w:r w:rsidRPr="00AC0E3C">
        <w:rPr>
          <w:rFonts w:ascii="Times New Roman" w:eastAsia="Times New Roman" w:hAnsi="Times New Roman"/>
          <w:sz w:val="28"/>
          <w:szCs w:val="28"/>
        </w:rPr>
        <w:t>".</w:t>
      </w:r>
    </w:p>
    <w:p w14:paraId="449CDE60" w14:textId="77777777" w:rsidR="000974DB" w:rsidRPr="00AC0E3C" w:rsidRDefault="000974DB" w:rsidP="001C43FC">
      <w:pPr>
        <w:shd w:val="clear" w:color="auto" w:fill="FFFFFF"/>
        <w:spacing w:before="120" w:after="120" w:line="240" w:lineRule="auto"/>
        <w:rPr>
          <w:rFonts w:ascii="Times New Roman" w:eastAsia="Times New Roman" w:hAnsi="Times New Roman"/>
          <w:sz w:val="28"/>
          <w:szCs w:val="28"/>
        </w:rPr>
      </w:pPr>
      <w:r w:rsidRPr="00AC0E3C">
        <w:rPr>
          <w:rFonts w:ascii="Times New Roman" w:eastAsia="Times New Roman" w:hAnsi="Times New Roman"/>
          <w:sz w:val="28"/>
          <w:szCs w:val="28"/>
        </w:rPr>
        <w:t>- Loại hình khu bảo tồn:.</w:t>
      </w:r>
    </w:p>
    <w:p w14:paraId="510BDA19" w14:textId="77777777" w:rsidR="000974DB" w:rsidRPr="00AC0E3C" w:rsidRDefault="000974DB" w:rsidP="001C43FC">
      <w:pPr>
        <w:shd w:val="clear" w:color="auto" w:fill="FFFFFF"/>
        <w:spacing w:before="120" w:after="120" w:line="240" w:lineRule="auto"/>
        <w:rPr>
          <w:rFonts w:ascii="Times New Roman" w:eastAsia="Times New Roman" w:hAnsi="Times New Roman"/>
          <w:sz w:val="28"/>
          <w:szCs w:val="28"/>
        </w:rPr>
      </w:pPr>
      <w:r w:rsidRPr="00AC0E3C">
        <w:rPr>
          <w:rFonts w:ascii="Times New Roman" w:eastAsia="Times New Roman" w:hAnsi="Times New Roman"/>
          <w:sz w:val="28"/>
          <w:szCs w:val="28"/>
        </w:rPr>
        <w:t>- Đối tượng bảo tồn:.</w:t>
      </w:r>
    </w:p>
    <w:p w14:paraId="4EBAC706" w14:textId="77777777" w:rsidR="000974DB" w:rsidRPr="00AC0E3C" w:rsidRDefault="000974DB" w:rsidP="001C43FC">
      <w:pPr>
        <w:shd w:val="clear" w:color="auto" w:fill="FFFFFF"/>
        <w:spacing w:before="120" w:after="120" w:line="240" w:lineRule="auto"/>
        <w:rPr>
          <w:rFonts w:ascii="Times New Roman" w:eastAsia="Times New Roman" w:hAnsi="Times New Roman"/>
          <w:sz w:val="28"/>
          <w:szCs w:val="28"/>
        </w:rPr>
      </w:pPr>
      <w:r w:rsidRPr="00AC0E3C">
        <w:rPr>
          <w:rFonts w:ascii="Times New Roman" w:eastAsia="Times New Roman" w:hAnsi="Times New Roman"/>
          <w:sz w:val="28"/>
          <w:szCs w:val="28"/>
        </w:rPr>
        <w:t>2. Phạm vi, tọa độ khu bảo tồn</w:t>
      </w:r>
    </w:p>
    <w:p w14:paraId="6E721821" w14:textId="77777777" w:rsidR="000974DB" w:rsidRPr="00AC0E3C" w:rsidRDefault="000974DB" w:rsidP="001C43FC">
      <w:pPr>
        <w:pStyle w:val="NormalWeb"/>
        <w:shd w:val="clear" w:color="auto" w:fill="FFFFFF"/>
        <w:spacing w:before="120" w:beforeAutospacing="0" w:after="120" w:afterAutospacing="0"/>
        <w:jc w:val="both"/>
        <w:rPr>
          <w:sz w:val="28"/>
          <w:szCs w:val="28"/>
        </w:rPr>
      </w:pPr>
      <w:r w:rsidRPr="00AC0E3C">
        <w:rPr>
          <w:sz w:val="28"/>
          <w:szCs w:val="28"/>
        </w:rPr>
        <w:t>- Vị trí địa lý, ranh giới, diện tích khu bảo tồn và vùng đệm;</w:t>
      </w:r>
    </w:p>
    <w:p w14:paraId="2A1499DC" w14:textId="77777777" w:rsidR="000974DB" w:rsidRPr="00AC0E3C" w:rsidRDefault="000974DB" w:rsidP="001C43FC">
      <w:pPr>
        <w:pStyle w:val="NormalWeb"/>
        <w:shd w:val="clear" w:color="auto" w:fill="FFFFFF"/>
        <w:spacing w:before="120" w:beforeAutospacing="0" w:after="120" w:afterAutospacing="0"/>
        <w:jc w:val="both"/>
        <w:rPr>
          <w:sz w:val="28"/>
          <w:szCs w:val="28"/>
        </w:rPr>
      </w:pPr>
      <w:r w:rsidRPr="00AC0E3C">
        <w:rPr>
          <w:sz w:val="28"/>
          <w:szCs w:val="28"/>
        </w:rPr>
        <w:t>- Vị trí địa lý, ranh giới, diện tích phân khu bảo vệ nghiêm ngặt, phân khu phục hồi sinh thái, phân khu dịch vụ - hành chính;</w:t>
      </w:r>
    </w:p>
    <w:p w14:paraId="735F47BD" w14:textId="77777777" w:rsidR="000974DB" w:rsidRPr="00AC0E3C" w:rsidRDefault="000974DB" w:rsidP="001C43FC">
      <w:pPr>
        <w:pStyle w:val="NormalWeb"/>
        <w:shd w:val="clear" w:color="auto" w:fill="FFFFFF"/>
        <w:spacing w:before="120" w:beforeAutospacing="0" w:after="120" w:afterAutospacing="0"/>
        <w:jc w:val="both"/>
        <w:rPr>
          <w:sz w:val="28"/>
          <w:szCs w:val="28"/>
        </w:rPr>
      </w:pPr>
      <w:r w:rsidRPr="00AC0E3C">
        <w:rPr>
          <w:sz w:val="28"/>
          <w:szCs w:val="28"/>
        </w:rPr>
        <w:t>3. Mục đích bảo tồn đa dạng sinh học của khu bảo tồn;</w:t>
      </w:r>
    </w:p>
    <w:p w14:paraId="29500E0E" w14:textId="77777777" w:rsidR="000974DB" w:rsidRPr="00AC0E3C" w:rsidRDefault="000974DB" w:rsidP="001C43FC">
      <w:pPr>
        <w:pStyle w:val="NormalWeb"/>
        <w:shd w:val="clear" w:color="auto" w:fill="FFFFFF"/>
        <w:spacing w:before="120" w:beforeAutospacing="0" w:after="120" w:afterAutospacing="0"/>
        <w:jc w:val="both"/>
        <w:rPr>
          <w:sz w:val="28"/>
          <w:szCs w:val="28"/>
        </w:rPr>
      </w:pPr>
      <w:r w:rsidRPr="00AC0E3C">
        <w:rPr>
          <w:sz w:val="28"/>
          <w:szCs w:val="28"/>
        </w:rPr>
        <w:t>4. Kế hoạch phục hồi các hệ sinh thái tự nhiên trong khu bảo tồn;</w:t>
      </w:r>
    </w:p>
    <w:p w14:paraId="7F37F43E" w14:textId="77777777" w:rsidR="000974DB" w:rsidRPr="00AC0E3C" w:rsidRDefault="000974DB" w:rsidP="001C43FC">
      <w:pPr>
        <w:pStyle w:val="NormalWeb"/>
        <w:shd w:val="clear" w:color="auto" w:fill="FFFFFF"/>
        <w:spacing w:before="120" w:beforeAutospacing="0" w:after="120" w:afterAutospacing="0"/>
        <w:jc w:val="both"/>
        <w:rPr>
          <w:sz w:val="28"/>
          <w:szCs w:val="28"/>
        </w:rPr>
      </w:pPr>
      <w:r w:rsidRPr="00AC0E3C">
        <w:rPr>
          <w:sz w:val="28"/>
          <w:szCs w:val="28"/>
        </w:rPr>
        <w:t>5. Phương án ổn định hoặc di dời hộ gia đình, cá nhân sinh sống trong khu bảo tồn; phương án chuyển đổi mục đích sử dụng đất trong khu bảo tồn;</w:t>
      </w:r>
    </w:p>
    <w:p w14:paraId="20A1E177" w14:textId="77777777" w:rsidR="000974DB" w:rsidRPr="00AC0E3C" w:rsidRDefault="000974DB" w:rsidP="001C43FC">
      <w:pPr>
        <w:pStyle w:val="NormalWeb"/>
        <w:shd w:val="clear" w:color="auto" w:fill="FFFFFF"/>
        <w:spacing w:before="120" w:beforeAutospacing="0" w:after="120" w:afterAutospacing="0"/>
        <w:jc w:val="both"/>
        <w:rPr>
          <w:sz w:val="28"/>
          <w:szCs w:val="28"/>
        </w:rPr>
      </w:pPr>
      <w:r w:rsidRPr="00AC0E3C">
        <w:rPr>
          <w:sz w:val="28"/>
          <w:szCs w:val="28"/>
        </w:rPr>
        <w:t>6. Tổ chức quản lý khu bảo tồn, gồm chức năng, nhiệm vụ và cơ cấu tổ chức quản lý khu bảo tồn;</w:t>
      </w:r>
    </w:p>
    <w:p w14:paraId="7D535E47" w14:textId="77777777" w:rsidR="000974DB" w:rsidRPr="00AC0E3C" w:rsidRDefault="000974DB" w:rsidP="001C43FC">
      <w:pPr>
        <w:pStyle w:val="NormalWeb"/>
        <w:shd w:val="clear" w:color="auto" w:fill="FFFFFF"/>
        <w:spacing w:before="120" w:beforeAutospacing="0" w:after="120" w:afterAutospacing="0"/>
        <w:jc w:val="both"/>
        <w:rPr>
          <w:sz w:val="28"/>
          <w:szCs w:val="28"/>
        </w:rPr>
      </w:pPr>
      <w:r w:rsidRPr="00AC0E3C">
        <w:rPr>
          <w:sz w:val="28"/>
          <w:szCs w:val="28"/>
        </w:rPr>
        <w:lastRenderedPageBreak/>
        <w:t>7. Kinh phí vận hành hoạt động khu bảo tồn;</w:t>
      </w:r>
    </w:p>
    <w:p w14:paraId="0254D803" w14:textId="77777777" w:rsidR="000974DB" w:rsidRPr="00AC0E3C" w:rsidRDefault="000974DB" w:rsidP="001C43FC">
      <w:pPr>
        <w:shd w:val="clear" w:color="auto" w:fill="FFFFFF"/>
        <w:spacing w:before="120" w:after="120" w:line="240" w:lineRule="auto"/>
        <w:rPr>
          <w:rFonts w:ascii="Times New Roman" w:eastAsia="Times New Roman" w:hAnsi="Times New Roman"/>
          <w:sz w:val="28"/>
          <w:szCs w:val="28"/>
        </w:rPr>
      </w:pPr>
      <w:r w:rsidRPr="00AC0E3C">
        <w:rPr>
          <w:rFonts w:ascii="Times New Roman" w:eastAsia="Times New Roman" w:hAnsi="Times New Roman"/>
          <w:b/>
          <w:bCs/>
          <w:sz w:val="28"/>
          <w:szCs w:val="28"/>
        </w:rPr>
        <w:t>Điều 2. </w:t>
      </w:r>
      <w:r w:rsidRPr="00AC0E3C">
        <w:rPr>
          <w:rFonts w:ascii="Times New Roman" w:eastAsia="Times New Roman" w:hAnsi="Times New Roman"/>
          <w:sz w:val="28"/>
          <w:szCs w:val="28"/>
        </w:rPr>
        <w:t>Tổ chức thực hiện;</w:t>
      </w:r>
    </w:p>
    <w:p w14:paraId="0BEF9547" w14:textId="77777777" w:rsidR="000974DB" w:rsidRPr="00AC0E3C" w:rsidRDefault="000974DB" w:rsidP="001C43FC">
      <w:pPr>
        <w:shd w:val="clear" w:color="auto" w:fill="FFFFFF"/>
        <w:spacing w:before="120" w:after="120" w:line="240" w:lineRule="auto"/>
        <w:jc w:val="both"/>
        <w:rPr>
          <w:rFonts w:ascii="Times New Roman" w:eastAsia="Times New Roman" w:hAnsi="Times New Roman"/>
          <w:sz w:val="28"/>
          <w:szCs w:val="28"/>
          <w:lang w:val="x-none" w:eastAsia="x-none"/>
        </w:rPr>
      </w:pPr>
      <w:r w:rsidRPr="00AC0E3C">
        <w:rPr>
          <w:rFonts w:ascii="Times New Roman" w:eastAsia="Times New Roman" w:hAnsi="Times New Roman"/>
          <w:sz w:val="28"/>
          <w:szCs w:val="28"/>
          <w:lang w:val="x-none" w:eastAsia="x-none"/>
        </w:rPr>
        <w:t>Trách nhiệm của các sở, ban, ngành và các tổ chức có liên quan trong quản lý khu bảo tồn và tổ chức thực hiện quyết định thành lập khu bảo tồn.</w:t>
      </w:r>
    </w:p>
    <w:p w14:paraId="013E8264" w14:textId="77777777" w:rsidR="000974DB" w:rsidRPr="00AC0E3C" w:rsidRDefault="000974DB" w:rsidP="001C43FC">
      <w:pPr>
        <w:shd w:val="clear" w:color="auto" w:fill="FFFFFF"/>
        <w:spacing w:before="120" w:after="120" w:line="240" w:lineRule="auto"/>
        <w:jc w:val="both"/>
        <w:rPr>
          <w:rFonts w:ascii="Times New Roman" w:eastAsia="Times New Roman" w:hAnsi="Times New Roman"/>
          <w:sz w:val="28"/>
          <w:szCs w:val="28"/>
        </w:rPr>
      </w:pPr>
      <w:r w:rsidRPr="00AC0E3C">
        <w:rPr>
          <w:rFonts w:ascii="Times New Roman" w:eastAsia="Times New Roman" w:hAnsi="Times New Roman"/>
          <w:b/>
          <w:bCs/>
          <w:sz w:val="28"/>
          <w:szCs w:val="28"/>
        </w:rPr>
        <w:t>Điều 3. </w:t>
      </w:r>
      <w:r w:rsidRPr="00AC0E3C">
        <w:rPr>
          <w:rFonts w:ascii="Times New Roman" w:eastAsia="Times New Roman" w:hAnsi="Times New Roman"/>
          <w:sz w:val="28"/>
          <w:szCs w:val="28"/>
        </w:rPr>
        <w:t>Quyết định này có hiệu lực thi hành kể từ ngày ký ban hành.</w:t>
      </w:r>
    </w:p>
    <w:p w14:paraId="561CE646" w14:textId="77777777" w:rsidR="000974DB" w:rsidRPr="00AC0E3C" w:rsidRDefault="000974DB" w:rsidP="001C43FC">
      <w:pPr>
        <w:shd w:val="clear" w:color="auto" w:fill="FFFFFF"/>
        <w:spacing w:before="120" w:after="120" w:line="240" w:lineRule="auto"/>
        <w:jc w:val="both"/>
        <w:rPr>
          <w:rFonts w:ascii="Times New Roman" w:eastAsia="Times New Roman" w:hAnsi="Times New Roman"/>
          <w:sz w:val="28"/>
          <w:szCs w:val="28"/>
        </w:rPr>
      </w:pPr>
      <w:r w:rsidRPr="00AC0E3C">
        <w:rPr>
          <w:rFonts w:ascii="Times New Roman" w:eastAsia="Times New Roman" w:hAnsi="Times New Roman"/>
          <w:b/>
          <w:bCs/>
          <w:sz w:val="28"/>
          <w:szCs w:val="28"/>
        </w:rPr>
        <w:t>Điều 4. </w:t>
      </w:r>
      <w:r w:rsidRPr="00AC0E3C">
        <w:rPr>
          <w:rFonts w:ascii="Times New Roman" w:eastAsia="Times New Roman" w:hAnsi="Times New Roman"/>
          <w:sz w:val="28"/>
          <w:szCs w:val="28"/>
        </w:rPr>
        <w:t>….Thủ trưởng các cơ quan có liên quan chịu trách nhiệm thi hành Quyết định này./.</w:t>
      </w:r>
    </w:p>
    <w:p w14:paraId="2DBADF9B" w14:textId="77777777" w:rsidR="000974DB" w:rsidRPr="00AC0E3C" w:rsidRDefault="000974DB" w:rsidP="000974DB">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974DB" w:rsidRPr="00AC0E3C" w14:paraId="0FAC9A5B" w14:textId="77777777" w:rsidTr="00056E96">
        <w:trPr>
          <w:tblCellSpacing w:w="0" w:type="dxa"/>
        </w:trPr>
        <w:tc>
          <w:tcPr>
            <w:tcW w:w="4428" w:type="dxa"/>
            <w:shd w:val="clear" w:color="auto" w:fill="FFFFFF"/>
            <w:tcMar>
              <w:top w:w="0" w:type="dxa"/>
              <w:left w:w="108" w:type="dxa"/>
              <w:bottom w:w="0" w:type="dxa"/>
              <w:right w:w="108" w:type="dxa"/>
            </w:tcMar>
            <w:hideMark/>
          </w:tcPr>
          <w:p w14:paraId="752102FD" w14:textId="77777777" w:rsidR="000974DB" w:rsidRPr="00AC0E3C" w:rsidRDefault="000974DB" w:rsidP="00056E96">
            <w:pPr>
              <w:spacing w:before="120" w:after="120" w:line="234" w:lineRule="atLeast"/>
              <w:rPr>
                <w:rFonts w:ascii="Times New Roman" w:eastAsia="Times New Roman" w:hAnsi="Times New Roman"/>
                <w:sz w:val="28"/>
                <w:szCs w:val="28"/>
              </w:rPr>
            </w:pPr>
            <w:r w:rsidRPr="00AC0E3C">
              <w:rPr>
                <w:rFonts w:ascii="Times New Roman" w:eastAsia="Times New Roman" w:hAnsi="Times New Roman"/>
                <w:b/>
                <w:bCs/>
                <w:i/>
                <w:iCs/>
                <w:sz w:val="28"/>
                <w:szCs w:val="28"/>
              </w:rPr>
              <w:br/>
            </w:r>
            <w:r w:rsidRPr="00AC0E3C">
              <w:rPr>
                <w:rFonts w:ascii="Times New Roman" w:eastAsia="Times New Roman" w:hAnsi="Times New Roman"/>
                <w:b/>
                <w:bCs/>
                <w:i/>
                <w:iCs/>
                <w:sz w:val="26"/>
                <w:szCs w:val="26"/>
              </w:rPr>
              <w:t>Nơi nhận:</w:t>
            </w:r>
            <w:r w:rsidRPr="00AC0E3C">
              <w:rPr>
                <w:rFonts w:ascii="Times New Roman" w:eastAsia="Times New Roman" w:hAnsi="Times New Roman"/>
                <w:b/>
                <w:bCs/>
                <w:i/>
                <w:iCs/>
                <w:sz w:val="28"/>
                <w:szCs w:val="28"/>
              </w:rPr>
              <w:br/>
            </w:r>
            <w:r w:rsidRPr="00AC0E3C">
              <w:rPr>
                <w:rFonts w:ascii="Times New Roman" w:eastAsia="Times New Roman" w:hAnsi="Times New Roman"/>
                <w:sz w:val="24"/>
                <w:szCs w:val="24"/>
              </w:rPr>
              <w:t>- Như trên;</w:t>
            </w:r>
            <w:r w:rsidRPr="00AC0E3C">
              <w:rPr>
                <w:rFonts w:ascii="Times New Roman" w:eastAsia="Times New Roman" w:hAnsi="Times New Roman"/>
                <w:sz w:val="24"/>
                <w:szCs w:val="24"/>
              </w:rPr>
              <w:br/>
              <w:t>- …….;</w:t>
            </w:r>
            <w:r w:rsidRPr="00AC0E3C">
              <w:rPr>
                <w:rFonts w:ascii="Times New Roman" w:eastAsia="Times New Roman" w:hAnsi="Times New Roman"/>
                <w:sz w:val="24"/>
                <w:szCs w:val="24"/>
              </w:rPr>
              <w:br/>
              <w:t>- Lưu: …</w:t>
            </w:r>
          </w:p>
        </w:tc>
        <w:tc>
          <w:tcPr>
            <w:tcW w:w="4428" w:type="dxa"/>
            <w:shd w:val="clear" w:color="auto" w:fill="FFFFFF"/>
            <w:tcMar>
              <w:top w:w="0" w:type="dxa"/>
              <w:left w:w="108" w:type="dxa"/>
              <w:bottom w:w="0" w:type="dxa"/>
              <w:right w:w="108" w:type="dxa"/>
            </w:tcMar>
            <w:hideMark/>
          </w:tcPr>
          <w:p w14:paraId="0E7CA145" w14:textId="77777777" w:rsidR="000974DB" w:rsidRPr="00AC0E3C" w:rsidRDefault="000974DB" w:rsidP="00056E96">
            <w:pPr>
              <w:spacing w:before="120" w:after="120" w:line="234" w:lineRule="atLeast"/>
              <w:jc w:val="center"/>
              <w:rPr>
                <w:rFonts w:ascii="Times New Roman" w:eastAsia="Times New Roman" w:hAnsi="Times New Roman"/>
                <w:b/>
                <w:bCs/>
                <w:sz w:val="28"/>
                <w:szCs w:val="28"/>
              </w:rPr>
            </w:pPr>
            <w:r w:rsidRPr="00AC0E3C">
              <w:rPr>
                <w:rFonts w:ascii="Times New Roman" w:eastAsia="Times New Roman" w:hAnsi="Times New Roman"/>
                <w:b/>
                <w:bCs/>
                <w:sz w:val="28"/>
                <w:szCs w:val="28"/>
              </w:rPr>
              <w:t>QUYỀN HẠN, CHỨC VỤ CỦA</w:t>
            </w:r>
            <w:r w:rsidRPr="00AC0E3C">
              <w:rPr>
                <w:rFonts w:ascii="Times New Roman" w:eastAsia="Times New Roman" w:hAnsi="Times New Roman"/>
                <w:b/>
                <w:bCs/>
                <w:sz w:val="28"/>
                <w:szCs w:val="28"/>
              </w:rPr>
              <w:br/>
              <w:t>NGƯỜI KÝ</w:t>
            </w:r>
            <w:r w:rsidRPr="00AC0E3C">
              <w:rPr>
                <w:rFonts w:ascii="Times New Roman" w:eastAsia="Times New Roman" w:hAnsi="Times New Roman"/>
                <w:b/>
                <w:bCs/>
                <w:sz w:val="28"/>
                <w:szCs w:val="28"/>
              </w:rPr>
              <w:br/>
            </w:r>
            <w:r w:rsidRPr="00AC0E3C">
              <w:rPr>
                <w:rFonts w:ascii="Times New Roman" w:eastAsia="Times New Roman" w:hAnsi="Times New Roman"/>
                <w:i/>
                <w:iCs/>
                <w:sz w:val="28"/>
                <w:szCs w:val="28"/>
              </w:rPr>
              <w:t>(Chữ ký của người có thẩm quyền,</w:t>
            </w:r>
            <w:r w:rsidRPr="00AC0E3C">
              <w:rPr>
                <w:rFonts w:ascii="Times New Roman" w:eastAsia="Times New Roman" w:hAnsi="Times New Roman"/>
                <w:i/>
                <w:iCs/>
                <w:sz w:val="28"/>
                <w:szCs w:val="28"/>
              </w:rPr>
              <w:br/>
              <w:t>dấu/chữ ký số của cơ quan, tổ chức)</w:t>
            </w:r>
            <w:r w:rsidRPr="00AC0E3C">
              <w:rPr>
                <w:rFonts w:ascii="Times New Roman" w:eastAsia="Times New Roman" w:hAnsi="Times New Roman"/>
                <w:i/>
                <w:iCs/>
                <w:sz w:val="28"/>
                <w:szCs w:val="28"/>
              </w:rPr>
              <w:br/>
            </w:r>
          </w:p>
          <w:p w14:paraId="5E438332" w14:textId="18CD1FA9" w:rsidR="000974DB" w:rsidRDefault="000974DB" w:rsidP="00056E96">
            <w:pPr>
              <w:spacing w:before="120" w:after="120" w:line="234" w:lineRule="atLeast"/>
              <w:jc w:val="center"/>
              <w:rPr>
                <w:rFonts w:ascii="Times New Roman" w:eastAsia="Times New Roman" w:hAnsi="Times New Roman"/>
                <w:b/>
                <w:bCs/>
                <w:sz w:val="28"/>
                <w:szCs w:val="28"/>
              </w:rPr>
            </w:pPr>
          </w:p>
          <w:p w14:paraId="1044514B" w14:textId="77777777" w:rsidR="001C43FC" w:rsidRPr="00AC0E3C" w:rsidRDefault="001C43FC" w:rsidP="00056E96">
            <w:pPr>
              <w:spacing w:before="120" w:after="120" w:line="234" w:lineRule="atLeast"/>
              <w:jc w:val="center"/>
              <w:rPr>
                <w:rFonts w:ascii="Times New Roman" w:eastAsia="Times New Roman" w:hAnsi="Times New Roman"/>
                <w:b/>
                <w:bCs/>
                <w:sz w:val="28"/>
                <w:szCs w:val="28"/>
              </w:rPr>
            </w:pPr>
          </w:p>
          <w:p w14:paraId="5F0CF8AB" w14:textId="77777777" w:rsidR="000974DB" w:rsidRPr="00AC0E3C" w:rsidRDefault="000974DB"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Họ và tên</w:t>
            </w:r>
          </w:p>
        </w:tc>
      </w:tr>
    </w:tbl>
    <w:p w14:paraId="2A77678D" w14:textId="6FE5ED15" w:rsidR="00485652" w:rsidRDefault="00485652"/>
    <w:p w14:paraId="18493AD7" w14:textId="77777777" w:rsidR="00C02B6F" w:rsidRPr="00C02B6F" w:rsidRDefault="00C02B6F" w:rsidP="00C02B6F">
      <w:pPr>
        <w:shd w:val="clear" w:color="auto" w:fill="FFFFFF"/>
        <w:spacing w:before="120" w:after="120" w:line="234" w:lineRule="atLeast"/>
        <w:rPr>
          <w:rFonts w:ascii="Times New Roman" w:eastAsia="Times New Roman" w:hAnsi="Times New Roman"/>
          <w:color w:val="FF0000"/>
          <w:sz w:val="28"/>
          <w:szCs w:val="28"/>
        </w:rPr>
      </w:pPr>
      <w:r w:rsidRPr="00C02B6F">
        <w:rPr>
          <w:rFonts w:ascii="Times New Roman" w:eastAsia="Times New Roman" w:hAnsi="Times New Roman"/>
          <w:b/>
          <w:bCs/>
          <w:i/>
          <w:iCs/>
          <w:color w:val="FF0000"/>
          <w:sz w:val="28"/>
          <w:szCs w:val="28"/>
        </w:rPr>
        <w:t>Ghi chú:</w:t>
      </w:r>
    </w:p>
    <w:p w14:paraId="4C63114A" w14:textId="77777777" w:rsidR="00C02B6F" w:rsidRPr="00C02B6F" w:rsidRDefault="00C02B6F" w:rsidP="00C02B6F">
      <w:pPr>
        <w:shd w:val="clear" w:color="auto" w:fill="FFFFFF"/>
        <w:spacing w:before="120" w:after="120" w:line="234" w:lineRule="atLeast"/>
        <w:rPr>
          <w:rFonts w:ascii="Times New Roman" w:eastAsia="Times New Roman" w:hAnsi="Times New Roman"/>
          <w:color w:val="FF0000"/>
          <w:sz w:val="28"/>
          <w:szCs w:val="28"/>
        </w:rPr>
      </w:pPr>
      <w:r w:rsidRPr="00C02B6F">
        <w:rPr>
          <w:rFonts w:ascii="Times New Roman" w:eastAsia="Times New Roman" w:hAnsi="Times New Roman"/>
          <w:color w:val="FF0000"/>
          <w:sz w:val="28"/>
          <w:szCs w:val="28"/>
        </w:rPr>
        <w:t>(1) Cơ quan ra quyết định thành lập khu bảo tồn đất ngập nước;</w:t>
      </w:r>
    </w:p>
    <w:p w14:paraId="0F9B184B" w14:textId="77777777" w:rsidR="00C02B6F" w:rsidRPr="00C02B6F" w:rsidRDefault="00C02B6F" w:rsidP="00C02B6F">
      <w:pPr>
        <w:shd w:val="clear" w:color="auto" w:fill="FFFFFF"/>
        <w:spacing w:before="120" w:after="120" w:line="234" w:lineRule="atLeast"/>
        <w:rPr>
          <w:rFonts w:ascii="Times New Roman" w:eastAsia="Times New Roman" w:hAnsi="Times New Roman"/>
          <w:color w:val="FF0000"/>
          <w:sz w:val="28"/>
          <w:szCs w:val="28"/>
        </w:rPr>
      </w:pPr>
      <w:r w:rsidRPr="00C02B6F">
        <w:rPr>
          <w:rFonts w:ascii="Times New Roman" w:eastAsia="Times New Roman" w:hAnsi="Times New Roman"/>
          <w:color w:val="FF0000"/>
          <w:sz w:val="28"/>
          <w:szCs w:val="28"/>
        </w:rPr>
        <w:t>(2) Tên viết tắt của cơ quan ban hành quyết định thành lập</w:t>
      </w:r>
    </w:p>
    <w:p w14:paraId="4BFFAD4B" w14:textId="77777777" w:rsidR="00C02B6F" w:rsidRPr="00C02B6F" w:rsidRDefault="00C02B6F" w:rsidP="00C02B6F">
      <w:pPr>
        <w:shd w:val="clear" w:color="auto" w:fill="FFFFFF"/>
        <w:spacing w:before="120" w:after="120" w:line="234" w:lineRule="atLeast"/>
        <w:rPr>
          <w:rFonts w:ascii="Times New Roman" w:eastAsia="Times New Roman" w:hAnsi="Times New Roman"/>
          <w:color w:val="FF0000"/>
          <w:sz w:val="28"/>
          <w:szCs w:val="28"/>
        </w:rPr>
      </w:pPr>
      <w:r w:rsidRPr="00C02B6F">
        <w:rPr>
          <w:rFonts w:ascii="Times New Roman" w:eastAsia="Times New Roman" w:hAnsi="Times New Roman"/>
          <w:color w:val="FF0000"/>
          <w:sz w:val="28"/>
          <w:szCs w:val="28"/>
        </w:rPr>
        <w:t>(3) Tên và địa danh khu vực thành lập khu bảo tồn đất ngập nước</w:t>
      </w:r>
    </w:p>
    <w:p w14:paraId="2AA7EAFE" w14:textId="77777777" w:rsidR="00C02B6F" w:rsidRPr="00C02B6F" w:rsidRDefault="00C02B6F" w:rsidP="00C02B6F">
      <w:pPr>
        <w:shd w:val="clear" w:color="auto" w:fill="FFFFFF"/>
        <w:spacing w:before="120" w:after="120" w:line="234" w:lineRule="atLeast"/>
        <w:rPr>
          <w:rFonts w:ascii="Times New Roman" w:eastAsia="Times New Roman" w:hAnsi="Times New Roman"/>
          <w:color w:val="FF0000"/>
          <w:sz w:val="28"/>
          <w:szCs w:val="28"/>
        </w:rPr>
      </w:pPr>
      <w:r w:rsidRPr="00C02B6F">
        <w:rPr>
          <w:rFonts w:ascii="Times New Roman" w:eastAsia="Times New Roman" w:hAnsi="Times New Roman"/>
          <w:color w:val="FF0000"/>
          <w:sz w:val="28"/>
          <w:szCs w:val="28"/>
        </w:rPr>
        <w:t>(4) Tên cơ quan trình thành lập khu bảo tồn đất ngập nước</w:t>
      </w:r>
    </w:p>
    <w:p w14:paraId="3750F9AC" w14:textId="77777777" w:rsidR="001C43FC" w:rsidRDefault="001C43FC"/>
    <w:p w14:paraId="74372B7E" w14:textId="77777777" w:rsidR="00485652" w:rsidRDefault="00485652">
      <w:pPr>
        <w:spacing w:after="160" w:line="259" w:lineRule="auto"/>
      </w:pPr>
      <w:r>
        <w:br w:type="page"/>
      </w:r>
    </w:p>
    <w:p w14:paraId="038C6DB9" w14:textId="14F408B0" w:rsidR="00485652" w:rsidRDefault="00485652" w:rsidP="00485652">
      <w:pPr>
        <w:spacing w:before="120" w:after="120" w:line="240" w:lineRule="auto"/>
        <w:ind w:right="770"/>
        <w:jc w:val="right"/>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Mẫu số 04</w:t>
      </w:r>
    </w:p>
    <w:p w14:paraId="3D5A09E1" w14:textId="77777777" w:rsidR="00485652" w:rsidRDefault="00485652" w:rsidP="00485652">
      <w:pPr>
        <w:shd w:val="clear" w:color="auto" w:fill="FFFFFF"/>
        <w:spacing w:after="0" w:line="234" w:lineRule="atLeast"/>
        <w:jc w:val="center"/>
        <w:rPr>
          <w:rFonts w:ascii="Times New Roman" w:eastAsia="Times New Roman" w:hAnsi="Times New Roman"/>
          <w:b/>
          <w:sz w:val="28"/>
          <w:szCs w:val="28"/>
          <w:lang w:val="nl-NL"/>
        </w:rPr>
      </w:pPr>
      <w:r w:rsidRPr="006E3CB2">
        <w:rPr>
          <w:rFonts w:ascii="Times New Roman" w:eastAsia="Times New Roman" w:hAnsi="Times New Roman"/>
          <w:b/>
          <w:sz w:val="28"/>
          <w:szCs w:val="28"/>
          <w:lang w:val="vi-VN"/>
        </w:rPr>
        <w:t xml:space="preserve">MẪU </w:t>
      </w:r>
      <w:r w:rsidRPr="00AC0E3C">
        <w:rPr>
          <w:rFonts w:ascii="Times New Roman" w:hAnsi="Times New Roman"/>
          <w:b/>
          <w:sz w:val="26"/>
          <w:szCs w:val="26"/>
          <w:lang w:val="nl-NL"/>
        </w:rPr>
        <w:t>BẢNG TỔNG HỢP TIẾP THU, GIẢI TRÌNH CÁC Ý KIẾN GÓP Ý ĐỐI VỚI DỰ ÁN THÀNH LẬP KHU BẢO TỒN ĐẤT NGẬP NƯỚ</w:t>
      </w:r>
      <w:r>
        <w:rPr>
          <w:rFonts w:ascii="Times New Roman" w:hAnsi="Times New Roman"/>
          <w:b/>
          <w:sz w:val="26"/>
          <w:szCs w:val="26"/>
          <w:lang w:val="nl-NL"/>
        </w:rPr>
        <w:t>C</w:t>
      </w:r>
    </w:p>
    <w:p w14:paraId="4239D501" w14:textId="77777777" w:rsidR="00485652" w:rsidRPr="0099727D" w:rsidRDefault="00485652" w:rsidP="00485652">
      <w:pPr>
        <w:rPr>
          <w:sz w:val="2"/>
          <w:szCs w:val="2"/>
          <w:lang w:val="nl-NL"/>
        </w:rPr>
      </w:pPr>
    </w:p>
    <w:tbl>
      <w:tblPr>
        <w:tblW w:w="5396" w:type="pct"/>
        <w:tblCellSpacing w:w="0" w:type="dxa"/>
        <w:shd w:val="clear" w:color="auto" w:fill="FFFFFF"/>
        <w:tblCellMar>
          <w:left w:w="0" w:type="dxa"/>
          <w:right w:w="0" w:type="dxa"/>
        </w:tblCellMar>
        <w:tblLook w:val="04A0" w:firstRow="1" w:lastRow="0" w:firstColumn="1" w:lastColumn="0" w:noHBand="0" w:noVBand="1"/>
      </w:tblPr>
      <w:tblGrid>
        <w:gridCol w:w="3461"/>
        <w:gridCol w:w="6410"/>
      </w:tblGrid>
      <w:tr w:rsidR="00485652" w:rsidRPr="00AC0E3C" w14:paraId="57AB783B" w14:textId="77777777" w:rsidTr="00485652">
        <w:trPr>
          <w:tblCellSpacing w:w="0" w:type="dxa"/>
        </w:trPr>
        <w:tc>
          <w:tcPr>
            <w:tcW w:w="3380" w:type="dxa"/>
            <w:shd w:val="clear" w:color="auto" w:fill="FFFFFF"/>
            <w:tcMar>
              <w:top w:w="0" w:type="dxa"/>
              <w:left w:w="108" w:type="dxa"/>
              <w:bottom w:w="0" w:type="dxa"/>
              <w:right w:w="108" w:type="dxa"/>
            </w:tcMar>
            <w:hideMark/>
          </w:tcPr>
          <w:p w14:paraId="3FAD6027" w14:textId="77777777" w:rsidR="00485652" w:rsidRPr="00AC0E3C" w:rsidRDefault="00485652" w:rsidP="00056E96">
            <w:pPr>
              <w:spacing w:before="120" w:after="120" w:line="234" w:lineRule="atLeast"/>
              <w:jc w:val="center"/>
              <w:rPr>
                <w:rFonts w:ascii="Times New Roman" w:eastAsia="Times New Roman" w:hAnsi="Times New Roman"/>
                <w:sz w:val="28"/>
                <w:szCs w:val="28"/>
              </w:rPr>
            </w:pPr>
            <w:r w:rsidRPr="0099727D">
              <w:rPr>
                <w:rFonts w:ascii="Times New Roman" w:eastAsia="Times New Roman" w:hAnsi="Times New Roman"/>
                <w:sz w:val="28"/>
                <w:szCs w:val="28"/>
                <w:lang w:val="nl-NL"/>
              </w:rPr>
              <w:br w:type="page"/>
            </w:r>
            <w:r w:rsidRPr="00AC0E3C">
              <w:rPr>
                <w:rFonts w:ascii="Times New Roman" w:eastAsia="Times New Roman" w:hAnsi="Times New Roman"/>
                <w:sz w:val="28"/>
                <w:szCs w:val="28"/>
              </w:rPr>
              <w:t>Cơ quan chủ quản của (1)</w:t>
            </w:r>
            <w:r w:rsidRPr="00AC0E3C">
              <w:rPr>
                <w:rFonts w:ascii="Times New Roman" w:eastAsia="Times New Roman" w:hAnsi="Times New Roman"/>
                <w:sz w:val="28"/>
                <w:szCs w:val="28"/>
              </w:rPr>
              <w:br/>
              <w:t>(1)</w:t>
            </w:r>
            <w:r w:rsidRPr="00AC0E3C">
              <w:rPr>
                <w:rFonts w:ascii="Times New Roman" w:eastAsia="Times New Roman" w:hAnsi="Times New Roman"/>
                <w:b/>
                <w:bCs/>
                <w:sz w:val="28"/>
                <w:szCs w:val="28"/>
              </w:rPr>
              <w:br/>
              <w:t>-------</w:t>
            </w:r>
          </w:p>
        </w:tc>
        <w:tc>
          <w:tcPr>
            <w:tcW w:w="6259" w:type="dxa"/>
            <w:shd w:val="clear" w:color="auto" w:fill="FFFFFF"/>
            <w:tcMar>
              <w:top w:w="0" w:type="dxa"/>
              <w:left w:w="108" w:type="dxa"/>
              <w:bottom w:w="0" w:type="dxa"/>
              <w:right w:w="108" w:type="dxa"/>
            </w:tcMar>
            <w:hideMark/>
          </w:tcPr>
          <w:p w14:paraId="794E9B5F" w14:textId="77777777" w:rsidR="00485652" w:rsidRPr="00AC0E3C" w:rsidRDefault="00485652"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CỘNG HÒA XÃ HỘI CHỦ NGHĨA VIỆT NAM</w:t>
            </w:r>
            <w:r w:rsidRPr="00AC0E3C">
              <w:rPr>
                <w:rFonts w:ascii="Times New Roman" w:eastAsia="Times New Roman" w:hAnsi="Times New Roman"/>
                <w:b/>
                <w:bCs/>
                <w:sz w:val="28"/>
                <w:szCs w:val="28"/>
              </w:rPr>
              <w:br/>
              <w:t>Độc lập - Tự do - Hạnh phúc</w:t>
            </w:r>
            <w:r w:rsidRPr="00AC0E3C">
              <w:rPr>
                <w:rFonts w:ascii="Times New Roman" w:eastAsia="Times New Roman" w:hAnsi="Times New Roman"/>
                <w:b/>
                <w:bCs/>
                <w:sz w:val="28"/>
                <w:szCs w:val="28"/>
              </w:rPr>
              <w:br/>
              <w:t>---------------</w:t>
            </w:r>
          </w:p>
        </w:tc>
      </w:tr>
      <w:tr w:rsidR="00485652" w:rsidRPr="00AC0E3C" w14:paraId="6247E358" w14:textId="77777777" w:rsidTr="00485652">
        <w:trPr>
          <w:tblCellSpacing w:w="0" w:type="dxa"/>
        </w:trPr>
        <w:tc>
          <w:tcPr>
            <w:tcW w:w="3380" w:type="dxa"/>
            <w:shd w:val="clear" w:color="auto" w:fill="FFFFFF"/>
            <w:tcMar>
              <w:top w:w="0" w:type="dxa"/>
              <w:left w:w="108" w:type="dxa"/>
              <w:bottom w:w="0" w:type="dxa"/>
              <w:right w:w="108" w:type="dxa"/>
            </w:tcMar>
            <w:hideMark/>
          </w:tcPr>
          <w:p w14:paraId="68305EDA" w14:textId="77777777" w:rsidR="00485652" w:rsidRPr="00AC0E3C" w:rsidRDefault="00485652" w:rsidP="00056E96">
            <w:pPr>
              <w:spacing w:after="0" w:line="234" w:lineRule="atLeast"/>
              <w:jc w:val="center"/>
              <w:rPr>
                <w:rFonts w:ascii="Times New Roman" w:eastAsia="Times New Roman" w:hAnsi="Times New Roman"/>
                <w:sz w:val="26"/>
                <w:szCs w:val="26"/>
              </w:rPr>
            </w:pPr>
          </w:p>
        </w:tc>
        <w:tc>
          <w:tcPr>
            <w:tcW w:w="6259" w:type="dxa"/>
            <w:shd w:val="clear" w:color="auto" w:fill="FFFFFF"/>
            <w:tcMar>
              <w:top w:w="0" w:type="dxa"/>
              <w:left w:w="108" w:type="dxa"/>
              <w:bottom w:w="0" w:type="dxa"/>
              <w:right w:w="108" w:type="dxa"/>
            </w:tcMar>
            <w:hideMark/>
          </w:tcPr>
          <w:p w14:paraId="22B3AEDC" w14:textId="77777777" w:rsidR="00485652" w:rsidRPr="00AC0E3C" w:rsidRDefault="00485652" w:rsidP="00056E96">
            <w:pPr>
              <w:spacing w:before="120" w:after="120" w:line="234" w:lineRule="atLeast"/>
              <w:jc w:val="right"/>
              <w:rPr>
                <w:rFonts w:ascii="Times New Roman" w:eastAsia="Times New Roman" w:hAnsi="Times New Roman"/>
                <w:sz w:val="26"/>
                <w:szCs w:val="26"/>
              </w:rPr>
            </w:pPr>
            <w:r w:rsidRPr="00AC0E3C">
              <w:rPr>
                <w:rFonts w:ascii="Times New Roman" w:eastAsia="Times New Roman" w:hAnsi="Times New Roman"/>
                <w:i/>
                <w:iCs/>
                <w:sz w:val="26"/>
                <w:szCs w:val="26"/>
              </w:rPr>
              <w:t>(Địa danh), ngày … tháng … năm ……</w:t>
            </w:r>
          </w:p>
        </w:tc>
      </w:tr>
      <w:tr w:rsidR="00485652" w:rsidRPr="00AC0E3C" w14:paraId="4E7E77F0" w14:textId="77777777" w:rsidTr="00485652">
        <w:trPr>
          <w:tblCellSpacing w:w="0" w:type="dxa"/>
        </w:trPr>
        <w:tc>
          <w:tcPr>
            <w:tcW w:w="3380" w:type="dxa"/>
            <w:shd w:val="clear" w:color="auto" w:fill="FFFFFF"/>
            <w:tcMar>
              <w:top w:w="0" w:type="dxa"/>
              <w:left w:w="108" w:type="dxa"/>
              <w:bottom w:w="0" w:type="dxa"/>
              <w:right w:w="108" w:type="dxa"/>
            </w:tcMar>
          </w:tcPr>
          <w:p w14:paraId="7AE9945C" w14:textId="77777777" w:rsidR="00485652" w:rsidRPr="00AC0E3C" w:rsidRDefault="00485652" w:rsidP="00056E96">
            <w:pPr>
              <w:spacing w:after="0" w:line="234" w:lineRule="atLeast"/>
              <w:jc w:val="center"/>
              <w:rPr>
                <w:rFonts w:ascii="Times New Roman" w:eastAsia="Times New Roman" w:hAnsi="Times New Roman"/>
                <w:sz w:val="26"/>
                <w:szCs w:val="26"/>
              </w:rPr>
            </w:pPr>
          </w:p>
        </w:tc>
        <w:tc>
          <w:tcPr>
            <w:tcW w:w="6259" w:type="dxa"/>
            <w:shd w:val="clear" w:color="auto" w:fill="FFFFFF"/>
            <w:tcMar>
              <w:top w:w="0" w:type="dxa"/>
              <w:left w:w="108" w:type="dxa"/>
              <w:bottom w:w="0" w:type="dxa"/>
              <w:right w:w="108" w:type="dxa"/>
            </w:tcMar>
          </w:tcPr>
          <w:p w14:paraId="6DED951D" w14:textId="77777777" w:rsidR="00485652" w:rsidRPr="00AC0E3C" w:rsidRDefault="00485652" w:rsidP="00056E96">
            <w:pPr>
              <w:spacing w:before="120" w:after="120" w:line="234" w:lineRule="atLeast"/>
              <w:jc w:val="right"/>
              <w:rPr>
                <w:rFonts w:ascii="Times New Roman" w:eastAsia="Times New Roman" w:hAnsi="Times New Roman"/>
                <w:i/>
                <w:iCs/>
                <w:sz w:val="26"/>
                <w:szCs w:val="26"/>
              </w:rPr>
            </w:pPr>
          </w:p>
        </w:tc>
      </w:tr>
    </w:tbl>
    <w:p w14:paraId="64CC1C82" w14:textId="77777777" w:rsidR="00485652" w:rsidRPr="00AC0E3C" w:rsidRDefault="00485652" w:rsidP="00485652">
      <w:pPr>
        <w:spacing w:after="0" w:line="240" w:lineRule="auto"/>
        <w:jc w:val="center"/>
        <w:rPr>
          <w:rFonts w:ascii="Times New Roman" w:hAnsi="Times New Roman"/>
          <w:b/>
          <w:sz w:val="26"/>
          <w:szCs w:val="26"/>
          <w:lang w:val="nl-NL"/>
        </w:rPr>
      </w:pPr>
      <w:r w:rsidRPr="00AC0E3C">
        <w:rPr>
          <w:rFonts w:ascii="Times New Roman" w:hAnsi="Times New Roman"/>
          <w:b/>
          <w:sz w:val="26"/>
          <w:szCs w:val="26"/>
          <w:lang w:val="nl-NL"/>
        </w:rPr>
        <w:t>BẢNG TỔNG HỢP TIẾP THU, GIẢI TRÌNH CÁC Ý KIẾN GÓP Ý ĐỐI VỚI DỰ ÁN THÀNH LẬP KHU BẢO TỒN ĐẤT NGẬP NƯỚC (2)</w:t>
      </w:r>
    </w:p>
    <w:p w14:paraId="056E9DC4" w14:textId="77777777" w:rsidR="00485652" w:rsidRPr="00AC0E3C" w:rsidRDefault="00485652" w:rsidP="00485652">
      <w:pPr>
        <w:tabs>
          <w:tab w:val="left" w:pos="660"/>
          <w:tab w:val="center" w:pos="4536"/>
        </w:tabs>
        <w:spacing w:after="0" w:line="240" w:lineRule="auto"/>
        <w:jc w:val="center"/>
        <w:rPr>
          <w:rFonts w:ascii="Times New Roman" w:hAnsi="Times New Roman"/>
          <w:sz w:val="26"/>
          <w:szCs w:val="26"/>
          <w:lang w:val="nl-NL"/>
        </w:rPr>
      </w:pPr>
      <w:r>
        <w:rPr>
          <w:noProof/>
        </w:rPr>
        <mc:AlternateContent>
          <mc:Choice Requires="wps">
            <w:drawing>
              <wp:anchor distT="4294967293" distB="4294967293" distL="114300" distR="114300" simplePos="0" relativeHeight="251659264" behindDoc="0" locked="0" layoutInCell="1" allowOverlap="1" wp14:anchorId="36554955" wp14:editId="00EB11AF">
                <wp:simplePos x="0" y="0"/>
                <wp:positionH relativeFrom="column">
                  <wp:posOffset>4262120</wp:posOffset>
                </wp:positionH>
                <wp:positionV relativeFrom="paragraph">
                  <wp:posOffset>73024</wp:posOffset>
                </wp:positionV>
                <wp:extent cx="72009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72009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161B340E"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5.6pt,5.75pt" to="392.3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" strokecolor="#4472c4" strokeweight=".5pt">
                <v:stroke joinstyle="miter"/>
              </v:line>
            </w:pict>
          </mc:Fallback>
        </mc:AlternateContent>
      </w:r>
    </w:p>
    <w:p w14:paraId="7FA72950" w14:textId="77777777" w:rsidR="00485652" w:rsidRPr="00AC0E3C" w:rsidRDefault="00485652" w:rsidP="00485652">
      <w:pPr>
        <w:tabs>
          <w:tab w:val="left" w:pos="660"/>
          <w:tab w:val="center" w:pos="4536"/>
        </w:tabs>
        <w:spacing w:after="0" w:line="240" w:lineRule="auto"/>
        <w:jc w:val="center"/>
        <w:rPr>
          <w:rFonts w:ascii="Times New Roman" w:hAnsi="Times New Roman"/>
          <w:sz w:val="26"/>
          <w:szCs w:val="26"/>
          <w:lang w:val="nl-N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1"/>
        <w:gridCol w:w="2126"/>
        <w:gridCol w:w="2410"/>
        <w:gridCol w:w="1843"/>
      </w:tblGrid>
      <w:tr w:rsidR="00485652" w:rsidRPr="00AC0E3C" w14:paraId="73C8B859" w14:textId="77777777" w:rsidTr="00056E96">
        <w:trPr>
          <w:trHeight w:val="455"/>
          <w:tblHeader/>
        </w:trPr>
        <w:tc>
          <w:tcPr>
            <w:tcW w:w="851" w:type="dxa"/>
            <w:vAlign w:val="center"/>
          </w:tcPr>
          <w:p w14:paraId="4AE8DC58" w14:textId="77777777" w:rsidR="00485652" w:rsidRPr="00AC0E3C" w:rsidRDefault="00485652" w:rsidP="00056E96">
            <w:pPr>
              <w:tabs>
                <w:tab w:val="left" w:pos="660"/>
                <w:tab w:val="center" w:pos="4536"/>
              </w:tabs>
              <w:spacing w:before="120" w:after="120" w:line="240" w:lineRule="auto"/>
              <w:jc w:val="center"/>
              <w:rPr>
                <w:rFonts w:ascii="Times New Roman" w:hAnsi="Times New Roman"/>
                <w:b/>
                <w:bCs/>
                <w:sz w:val="26"/>
                <w:szCs w:val="26"/>
              </w:rPr>
            </w:pPr>
            <w:r w:rsidRPr="00AC0E3C">
              <w:rPr>
                <w:rFonts w:ascii="Times New Roman" w:hAnsi="Times New Roman"/>
                <w:b/>
                <w:bCs/>
                <w:sz w:val="26"/>
                <w:szCs w:val="26"/>
              </w:rPr>
              <w:t>TT</w:t>
            </w:r>
          </w:p>
        </w:tc>
        <w:tc>
          <w:tcPr>
            <w:tcW w:w="2801" w:type="dxa"/>
          </w:tcPr>
          <w:p w14:paraId="625A0697" w14:textId="77777777" w:rsidR="00485652" w:rsidRPr="00AC0E3C" w:rsidRDefault="00485652" w:rsidP="00056E96">
            <w:pPr>
              <w:tabs>
                <w:tab w:val="left" w:pos="660"/>
                <w:tab w:val="center" w:pos="4536"/>
              </w:tabs>
              <w:spacing w:before="120" w:after="120" w:line="240" w:lineRule="auto"/>
              <w:jc w:val="center"/>
              <w:rPr>
                <w:rFonts w:ascii="Times New Roman" w:hAnsi="Times New Roman"/>
                <w:b/>
                <w:bCs/>
                <w:sz w:val="26"/>
                <w:szCs w:val="26"/>
              </w:rPr>
            </w:pPr>
            <w:r w:rsidRPr="00AC0E3C">
              <w:rPr>
                <w:rFonts w:ascii="Times New Roman" w:hAnsi="Times New Roman"/>
                <w:b/>
                <w:bCs/>
                <w:sz w:val="26"/>
                <w:szCs w:val="26"/>
              </w:rPr>
              <w:t xml:space="preserve">Ý kiến góp ý </w:t>
            </w:r>
          </w:p>
        </w:tc>
        <w:tc>
          <w:tcPr>
            <w:tcW w:w="2126" w:type="dxa"/>
          </w:tcPr>
          <w:p w14:paraId="32BBBAE7" w14:textId="77777777" w:rsidR="00485652" w:rsidRPr="00AC0E3C" w:rsidRDefault="00485652" w:rsidP="00056E96">
            <w:pPr>
              <w:tabs>
                <w:tab w:val="left" w:pos="660"/>
                <w:tab w:val="center" w:pos="4536"/>
              </w:tabs>
              <w:spacing w:before="120" w:after="120" w:line="240" w:lineRule="auto"/>
              <w:jc w:val="center"/>
              <w:rPr>
                <w:rFonts w:ascii="Times New Roman" w:hAnsi="Times New Roman"/>
                <w:b/>
                <w:bCs/>
                <w:sz w:val="26"/>
                <w:szCs w:val="26"/>
              </w:rPr>
            </w:pPr>
            <w:r w:rsidRPr="00AC0E3C">
              <w:rPr>
                <w:rFonts w:ascii="Times New Roman" w:hAnsi="Times New Roman"/>
                <w:b/>
                <w:bCs/>
                <w:sz w:val="26"/>
                <w:szCs w:val="26"/>
              </w:rPr>
              <w:t>Tên đơn vị góp ý</w:t>
            </w:r>
          </w:p>
        </w:tc>
        <w:tc>
          <w:tcPr>
            <w:tcW w:w="2410" w:type="dxa"/>
            <w:vAlign w:val="center"/>
          </w:tcPr>
          <w:p w14:paraId="66FE06E8" w14:textId="77777777" w:rsidR="00485652" w:rsidRPr="00AC0E3C" w:rsidRDefault="00485652" w:rsidP="00056E96">
            <w:pPr>
              <w:tabs>
                <w:tab w:val="left" w:pos="660"/>
                <w:tab w:val="center" w:pos="4536"/>
              </w:tabs>
              <w:spacing w:before="120" w:after="120" w:line="240" w:lineRule="auto"/>
              <w:jc w:val="center"/>
              <w:rPr>
                <w:rFonts w:ascii="Times New Roman" w:hAnsi="Times New Roman"/>
                <w:b/>
                <w:bCs/>
                <w:sz w:val="26"/>
                <w:szCs w:val="26"/>
              </w:rPr>
            </w:pPr>
            <w:r w:rsidRPr="00AC0E3C">
              <w:rPr>
                <w:rFonts w:ascii="Times New Roman" w:hAnsi="Times New Roman"/>
                <w:b/>
                <w:bCs/>
                <w:sz w:val="26"/>
                <w:szCs w:val="26"/>
              </w:rPr>
              <w:t>Tiếp thu, giải trình</w:t>
            </w:r>
          </w:p>
        </w:tc>
        <w:tc>
          <w:tcPr>
            <w:tcW w:w="1843" w:type="dxa"/>
            <w:vAlign w:val="center"/>
          </w:tcPr>
          <w:p w14:paraId="3A5BEE10" w14:textId="77777777" w:rsidR="00485652" w:rsidRPr="00AC0E3C" w:rsidRDefault="00485652" w:rsidP="00056E96">
            <w:pPr>
              <w:tabs>
                <w:tab w:val="left" w:pos="0"/>
                <w:tab w:val="center" w:pos="4536"/>
              </w:tabs>
              <w:spacing w:before="120" w:after="120" w:line="240" w:lineRule="auto"/>
              <w:jc w:val="center"/>
              <w:rPr>
                <w:rFonts w:ascii="Times New Roman" w:hAnsi="Times New Roman"/>
                <w:b/>
                <w:bCs/>
                <w:sz w:val="26"/>
                <w:szCs w:val="26"/>
              </w:rPr>
            </w:pPr>
            <w:r w:rsidRPr="00AC0E3C">
              <w:rPr>
                <w:rFonts w:ascii="Times New Roman" w:hAnsi="Times New Roman"/>
                <w:b/>
                <w:bCs/>
                <w:sz w:val="26"/>
                <w:szCs w:val="26"/>
              </w:rPr>
              <w:t xml:space="preserve">Ghi chú </w:t>
            </w:r>
          </w:p>
        </w:tc>
      </w:tr>
      <w:tr w:rsidR="00485652" w:rsidRPr="00AC0E3C" w14:paraId="61407A0E" w14:textId="77777777" w:rsidTr="00056E96">
        <w:tc>
          <w:tcPr>
            <w:tcW w:w="851" w:type="dxa"/>
          </w:tcPr>
          <w:p w14:paraId="765514AE" w14:textId="77777777" w:rsidR="00485652" w:rsidRPr="00AC0E3C" w:rsidRDefault="00485652" w:rsidP="00056E96">
            <w:pPr>
              <w:pStyle w:val="ListParagraph"/>
              <w:tabs>
                <w:tab w:val="left" w:pos="660"/>
                <w:tab w:val="center" w:pos="4536"/>
              </w:tabs>
              <w:spacing w:before="120" w:after="120" w:line="240" w:lineRule="auto"/>
              <w:ind w:left="360"/>
              <w:contextualSpacing w:val="0"/>
              <w:rPr>
                <w:rFonts w:ascii="Times New Roman" w:hAnsi="Times New Roman"/>
                <w:sz w:val="26"/>
                <w:szCs w:val="26"/>
              </w:rPr>
            </w:pPr>
          </w:p>
        </w:tc>
        <w:tc>
          <w:tcPr>
            <w:tcW w:w="2801" w:type="dxa"/>
          </w:tcPr>
          <w:p w14:paraId="39075C36" w14:textId="77777777" w:rsidR="00485652" w:rsidRPr="00AC0E3C" w:rsidRDefault="00485652" w:rsidP="00056E96">
            <w:pPr>
              <w:tabs>
                <w:tab w:val="left" w:pos="310"/>
                <w:tab w:val="right" w:leader="dot" w:pos="8640"/>
              </w:tabs>
              <w:spacing w:before="120" w:after="120" w:line="240" w:lineRule="auto"/>
              <w:jc w:val="both"/>
              <w:rPr>
                <w:rFonts w:ascii="Times New Roman" w:hAnsi="Times New Roman"/>
                <w:b/>
                <w:bCs/>
                <w:sz w:val="26"/>
                <w:szCs w:val="26"/>
              </w:rPr>
            </w:pPr>
            <w:r w:rsidRPr="00AC0E3C">
              <w:rPr>
                <w:rFonts w:ascii="Times New Roman" w:hAnsi="Times New Roman"/>
                <w:b/>
                <w:bCs/>
                <w:sz w:val="26"/>
                <w:szCs w:val="26"/>
              </w:rPr>
              <w:t>(3)</w:t>
            </w:r>
          </w:p>
        </w:tc>
        <w:tc>
          <w:tcPr>
            <w:tcW w:w="2126" w:type="dxa"/>
          </w:tcPr>
          <w:p w14:paraId="6A6946FA" w14:textId="77777777" w:rsidR="00485652" w:rsidRPr="00AC0E3C" w:rsidRDefault="00485652" w:rsidP="00056E96">
            <w:pPr>
              <w:tabs>
                <w:tab w:val="left" w:pos="310"/>
                <w:tab w:val="right" w:leader="dot" w:pos="8640"/>
              </w:tabs>
              <w:spacing w:before="120" w:after="120" w:line="240" w:lineRule="auto"/>
              <w:jc w:val="both"/>
              <w:rPr>
                <w:rFonts w:ascii="Times New Roman" w:hAnsi="Times New Roman"/>
                <w:b/>
                <w:bCs/>
                <w:sz w:val="26"/>
                <w:szCs w:val="26"/>
              </w:rPr>
            </w:pPr>
          </w:p>
        </w:tc>
        <w:tc>
          <w:tcPr>
            <w:tcW w:w="2410" w:type="dxa"/>
          </w:tcPr>
          <w:p w14:paraId="63D4C9F9" w14:textId="77777777" w:rsidR="00485652" w:rsidRPr="00AC0E3C" w:rsidRDefault="00485652" w:rsidP="00056E96">
            <w:pPr>
              <w:tabs>
                <w:tab w:val="left" w:pos="310"/>
                <w:tab w:val="right" w:leader="dot" w:pos="8640"/>
              </w:tabs>
              <w:spacing w:before="120" w:after="120" w:line="240" w:lineRule="auto"/>
              <w:jc w:val="both"/>
              <w:rPr>
                <w:rFonts w:ascii="Times New Roman" w:hAnsi="Times New Roman"/>
                <w:b/>
                <w:bCs/>
                <w:sz w:val="26"/>
                <w:szCs w:val="26"/>
              </w:rPr>
            </w:pPr>
            <w:r w:rsidRPr="00AC0E3C">
              <w:rPr>
                <w:rFonts w:ascii="Times New Roman" w:hAnsi="Times New Roman"/>
                <w:b/>
                <w:bCs/>
                <w:sz w:val="26"/>
                <w:szCs w:val="26"/>
              </w:rPr>
              <w:t>(4)</w:t>
            </w:r>
          </w:p>
        </w:tc>
        <w:tc>
          <w:tcPr>
            <w:tcW w:w="1843" w:type="dxa"/>
          </w:tcPr>
          <w:p w14:paraId="75553789" w14:textId="77777777" w:rsidR="00485652" w:rsidRPr="00AC0E3C" w:rsidRDefault="00485652" w:rsidP="00056E96">
            <w:pPr>
              <w:tabs>
                <w:tab w:val="left" w:pos="310"/>
                <w:tab w:val="right" w:leader="dot" w:pos="8640"/>
              </w:tabs>
              <w:spacing w:before="120" w:after="120" w:line="240" w:lineRule="auto"/>
              <w:jc w:val="both"/>
              <w:rPr>
                <w:rFonts w:ascii="Times New Roman" w:hAnsi="Times New Roman"/>
                <w:b/>
                <w:bCs/>
                <w:sz w:val="26"/>
                <w:szCs w:val="26"/>
              </w:rPr>
            </w:pPr>
            <w:r w:rsidRPr="00AC0E3C">
              <w:rPr>
                <w:rFonts w:ascii="Times New Roman" w:hAnsi="Times New Roman"/>
                <w:b/>
                <w:bCs/>
                <w:sz w:val="26"/>
                <w:szCs w:val="26"/>
              </w:rPr>
              <w:t>(4)</w:t>
            </w:r>
          </w:p>
        </w:tc>
      </w:tr>
      <w:tr w:rsidR="00485652" w:rsidRPr="00AC0E3C" w14:paraId="7578DE76" w14:textId="77777777" w:rsidTr="00056E96">
        <w:tc>
          <w:tcPr>
            <w:tcW w:w="851" w:type="dxa"/>
          </w:tcPr>
          <w:p w14:paraId="01974B86" w14:textId="77777777" w:rsidR="00485652" w:rsidRPr="00AC0E3C" w:rsidRDefault="00485652" w:rsidP="00056E96">
            <w:pPr>
              <w:pStyle w:val="ListParagraph"/>
              <w:tabs>
                <w:tab w:val="left" w:pos="660"/>
                <w:tab w:val="center" w:pos="4536"/>
              </w:tabs>
              <w:spacing w:before="120" w:after="120" w:line="240" w:lineRule="auto"/>
              <w:ind w:left="0"/>
              <w:contextualSpacing w:val="0"/>
              <w:rPr>
                <w:rFonts w:ascii="Times New Roman" w:hAnsi="Times New Roman"/>
                <w:sz w:val="26"/>
                <w:szCs w:val="26"/>
              </w:rPr>
            </w:pPr>
          </w:p>
        </w:tc>
        <w:tc>
          <w:tcPr>
            <w:tcW w:w="2801" w:type="dxa"/>
          </w:tcPr>
          <w:p w14:paraId="2438FE64"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c>
          <w:tcPr>
            <w:tcW w:w="2126" w:type="dxa"/>
          </w:tcPr>
          <w:p w14:paraId="39840A56"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c>
          <w:tcPr>
            <w:tcW w:w="2410" w:type="dxa"/>
          </w:tcPr>
          <w:p w14:paraId="198D5994"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c>
          <w:tcPr>
            <w:tcW w:w="1843" w:type="dxa"/>
          </w:tcPr>
          <w:p w14:paraId="5EB233C4"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r>
      <w:tr w:rsidR="00485652" w:rsidRPr="00AC0E3C" w14:paraId="7D4957E6" w14:textId="77777777" w:rsidTr="00056E96">
        <w:tc>
          <w:tcPr>
            <w:tcW w:w="851" w:type="dxa"/>
          </w:tcPr>
          <w:p w14:paraId="38FB432A" w14:textId="77777777" w:rsidR="00485652" w:rsidRPr="00AC0E3C" w:rsidRDefault="00485652" w:rsidP="00056E96">
            <w:pPr>
              <w:pStyle w:val="ListParagraph"/>
              <w:tabs>
                <w:tab w:val="left" w:pos="660"/>
                <w:tab w:val="center" w:pos="4536"/>
              </w:tabs>
              <w:spacing w:before="120" w:after="120" w:line="240" w:lineRule="auto"/>
              <w:ind w:left="360"/>
              <w:contextualSpacing w:val="0"/>
              <w:rPr>
                <w:rFonts w:ascii="Times New Roman" w:hAnsi="Times New Roman"/>
                <w:sz w:val="26"/>
                <w:szCs w:val="26"/>
              </w:rPr>
            </w:pPr>
          </w:p>
        </w:tc>
        <w:tc>
          <w:tcPr>
            <w:tcW w:w="2801" w:type="dxa"/>
          </w:tcPr>
          <w:p w14:paraId="1A4C641F"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c>
          <w:tcPr>
            <w:tcW w:w="2126" w:type="dxa"/>
          </w:tcPr>
          <w:p w14:paraId="7FA9C622"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c>
          <w:tcPr>
            <w:tcW w:w="2410" w:type="dxa"/>
          </w:tcPr>
          <w:p w14:paraId="2F23147E"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c>
          <w:tcPr>
            <w:tcW w:w="1843" w:type="dxa"/>
          </w:tcPr>
          <w:p w14:paraId="6FD5EF47" w14:textId="77777777" w:rsidR="00485652" w:rsidRPr="00AC0E3C" w:rsidRDefault="00485652" w:rsidP="00056E96">
            <w:pPr>
              <w:tabs>
                <w:tab w:val="left" w:pos="400"/>
                <w:tab w:val="right" w:leader="dot" w:pos="8640"/>
              </w:tabs>
              <w:spacing w:before="120" w:after="120" w:line="240" w:lineRule="auto"/>
              <w:jc w:val="both"/>
              <w:rPr>
                <w:rFonts w:ascii="Times New Roman" w:hAnsi="Times New Roman"/>
                <w:b/>
                <w:bCs/>
                <w:sz w:val="26"/>
                <w:szCs w:val="26"/>
              </w:rPr>
            </w:pPr>
          </w:p>
        </w:tc>
      </w:tr>
    </w:tbl>
    <w:p w14:paraId="01BDFBFC" w14:textId="77777777" w:rsidR="00485652" w:rsidRPr="00AC0E3C" w:rsidRDefault="00485652" w:rsidP="00485652">
      <w:pPr>
        <w:shd w:val="clear" w:color="auto" w:fill="FFFFFF"/>
        <w:spacing w:before="120" w:after="120" w:line="234" w:lineRule="atLeast"/>
        <w:rPr>
          <w:rFonts w:ascii="Times New Roman" w:eastAsia="Times New Roman" w:hAnsi="Times New Roman"/>
          <w:b/>
          <w:sz w:val="26"/>
          <w:szCs w:val="26"/>
        </w:rPr>
      </w:pPr>
    </w:p>
    <w:p w14:paraId="70789589" w14:textId="77777777" w:rsidR="00485652" w:rsidRPr="00AC0E3C" w:rsidRDefault="00485652" w:rsidP="00485652">
      <w:pPr>
        <w:shd w:val="clear" w:color="auto" w:fill="FFFFFF"/>
        <w:spacing w:before="120" w:after="120" w:line="234" w:lineRule="atLeast"/>
        <w:rPr>
          <w:rFonts w:ascii="Times New Roman" w:eastAsia="Times New Roman" w:hAnsi="Times New Roman"/>
          <w:b/>
          <w:sz w:val="26"/>
          <w:szCs w:val="26"/>
        </w:rPr>
      </w:pPr>
    </w:p>
    <w:p w14:paraId="5D0DA24E" w14:textId="77777777" w:rsidR="00485652" w:rsidRPr="00AC0E3C" w:rsidRDefault="00485652" w:rsidP="00485652">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b/>
          <w:bCs/>
          <w:i/>
          <w:iCs/>
          <w:sz w:val="28"/>
          <w:szCs w:val="28"/>
        </w:rPr>
        <w:t>Ghi chú:</w:t>
      </w:r>
    </w:p>
    <w:p w14:paraId="6F186CB7" w14:textId="77777777" w:rsidR="00485652" w:rsidRPr="00AC0E3C" w:rsidRDefault="00485652" w:rsidP="00485652">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(1) Tên cơ quan gửi hồ sơ thành lập khu bảo tồn đất ngập nước;</w:t>
      </w:r>
    </w:p>
    <w:p w14:paraId="170F9547" w14:textId="77777777" w:rsidR="00485652" w:rsidRPr="00AC0E3C" w:rsidRDefault="00485652" w:rsidP="00485652">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(2) Tên và địa danh khu vực thành lập khu bảo tồn đất ngập nước;</w:t>
      </w:r>
    </w:p>
    <w:p w14:paraId="4BDE94BE" w14:textId="77777777" w:rsidR="00485652" w:rsidRPr="00AC0E3C" w:rsidRDefault="00485652" w:rsidP="00485652">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(3) Nội dung góp ý</w:t>
      </w:r>
    </w:p>
    <w:p w14:paraId="34FD0F98" w14:textId="7AE05BAA" w:rsidR="00485652" w:rsidRPr="00AC0E3C" w:rsidRDefault="000E38EF" w:rsidP="00485652">
      <w:pPr>
        <w:shd w:val="clear" w:color="auto" w:fill="FFFFFF"/>
        <w:spacing w:before="120" w:after="120" w:line="234" w:lineRule="atLeast"/>
        <w:rPr>
          <w:rFonts w:ascii="Times New Roman" w:eastAsia="Times New Roman" w:hAnsi="Times New Roman"/>
          <w:sz w:val="28"/>
          <w:szCs w:val="28"/>
        </w:rPr>
      </w:pPr>
      <w:r>
        <w:rPr>
          <w:rFonts w:ascii="Times New Roman" w:eastAsia="Times New Roman" w:hAnsi="Times New Roman"/>
          <w:sz w:val="28"/>
          <w:szCs w:val="28"/>
        </w:rPr>
        <w:t>(4) Các ý kiến</w:t>
      </w:r>
      <w:r w:rsidR="00485652" w:rsidRPr="00AC0E3C">
        <w:rPr>
          <w:rFonts w:ascii="Times New Roman" w:eastAsia="Times New Roman" w:hAnsi="Times New Roman"/>
          <w:sz w:val="28"/>
          <w:szCs w:val="28"/>
        </w:rPr>
        <w:t xml:space="preserve"> tiếp thu, giải trình</w:t>
      </w:r>
    </w:p>
    <w:p w14:paraId="6B4C1A80" w14:textId="0DBDA035" w:rsidR="00485652" w:rsidRPr="00AC0E3C" w:rsidRDefault="00485652" w:rsidP="00485652">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(5) Nêu rõ các nội dung tiếp thu đã được chỉnh sửa cụ thể trong báo cáo dự án thành lập khu bảo tồn đất ngập nước</w:t>
      </w:r>
    </w:p>
    <w:p w14:paraId="61A189FF" w14:textId="77777777" w:rsidR="00485652" w:rsidRPr="008E6343" w:rsidRDefault="00485652" w:rsidP="00485652">
      <w:pPr>
        <w:widowControl w:val="0"/>
        <w:spacing w:line="240" w:lineRule="auto"/>
        <w:jc w:val="center"/>
        <w:rPr>
          <w:rFonts w:ascii="Times New Roman" w:hAnsi="Times New Roman"/>
          <w:b/>
          <w:sz w:val="28"/>
          <w:szCs w:val="28"/>
        </w:rPr>
      </w:pPr>
    </w:p>
    <w:p w14:paraId="0D37F240" w14:textId="77777777" w:rsidR="00485652" w:rsidRDefault="00485652" w:rsidP="00485652"/>
    <w:p w14:paraId="7DFF4E2C" w14:textId="6A9113AD" w:rsidR="00B822D0" w:rsidRDefault="00B822D0">
      <w:pPr>
        <w:spacing w:after="160" w:line="259" w:lineRule="auto"/>
      </w:pPr>
      <w:r>
        <w:br w:type="page"/>
      </w:r>
    </w:p>
    <w:p w14:paraId="32A63007" w14:textId="77731D16" w:rsidR="00B822D0" w:rsidRDefault="00B822D0" w:rsidP="00B822D0">
      <w:pPr>
        <w:spacing w:before="120" w:after="120" w:line="240" w:lineRule="auto"/>
        <w:ind w:right="140"/>
        <w:jc w:val="right"/>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Mẫu số 05</w:t>
      </w:r>
    </w:p>
    <w:p w14:paraId="2C8D3C89" w14:textId="77777777" w:rsidR="00B822D0" w:rsidRPr="006E3CB2" w:rsidRDefault="00B822D0" w:rsidP="00B822D0">
      <w:pPr>
        <w:shd w:val="clear" w:color="auto" w:fill="FFFFFF"/>
        <w:spacing w:after="0" w:line="234" w:lineRule="atLeast"/>
        <w:jc w:val="center"/>
        <w:rPr>
          <w:rFonts w:ascii="Times New Roman" w:eastAsia="Times New Roman" w:hAnsi="Times New Roman"/>
          <w:b/>
          <w:sz w:val="28"/>
          <w:szCs w:val="28"/>
          <w:lang w:val="vi-VN"/>
        </w:rPr>
      </w:pPr>
      <w:r w:rsidRPr="006E3CB2">
        <w:rPr>
          <w:rFonts w:ascii="Times New Roman" w:eastAsia="Times New Roman" w:hAnsi="Times New Roman"/>
          <w:b/>
          <w:sz w:val="28"/>
          <w:szCs w:val="28"/>
          <w:lang w:val="vi-VN"/>
        </w:rPr>
        <w:t xml:space="preserve">MẪU VĂN BẢN ĐỀ NGHỊ THẨM ĐỊNH DỰ ÁN THÀNH LẬP KHU BẢO TỒN ĐẤT NGẬP NƯỚC </w:t>
      </w:r>
      <w:r w:rsidRPr="00C02B6F">
        <w:rPr>
          <w:rFonts w:ascii="Times New Roman" w:eastAsia="Times New Roman" w:hAnsi="Times New Roman"/>
          <w:b/>
          <w:strike/>
          <w:sz w:val="28"/>
          <w:szCs w:val="28"/>
          <w:lang w:val="vi-VN"/>
        </w:rPr>
        <w:t>QUỐC GIA</w:t>
      </w:r>
    </w:p>
    <w:tbl>
      <w:tblPr>
        <w:tblW w:w="5175" w:type="pct"/>
        <w:tblCellSpacing w:w="0" w:type="dxa"/>
        <w:shd w:val="clear" w:color="auto" w:fill="FFFFFF"/>
        <w:tblCellMar>
          <w:left w:w="0" w:type="dxa"/>
          <w:right w:w="0" w:type="dxa"/>
        </w:tblCellMar>
        <w:tblLook w:val="04A0" w:firstRow="1" w:lastRow="0" w:firstColumn="1" w:lastColumn="0" w:noHBand="0" w:noVBand="1"/>
      </w:tblPr>
      <w:tblGrid>
        <w:gridCol w:w="3464"/>
        <w:gridCol w:w="6003"/>
      </w:tblGrid>
      <w:tr w:rsidR="00B822D0" w:rsidRPr="00AC0E3C" w14:paraId="795A658E" w14:textId="77777777" w:rsidTr="00056E96">
        <w:trPr>
          <w:tblCellSpacing w:w="0" w:type="dxa"/>
        </w:trPr>
        <w:tc>
          <w:tcPr>
            <w:tcW w:w="3509" w:type="dxa"/>
            <w:shd w:val="clear" w:color="auto" w:fill="FFFFFF"/>
            <w:tcMar>
              <w:top w:w="0" w:type="dxa"/>
              <w:left w:w="108" w:type="dxa"/>
              <w:bottom w:w="0" w:type="dxa"/>
              <w:right w:w="108" w:type="dxa"/>
            </w:tcMar>
            <w:hideMark/>
          </w:tcPr>
          <w:p w14:paraId="41580BE4" w14:textId="77777777" w:rsidR="00B822D0" w:rsidRPr="00AC0E3C" w:rsidRDefault="00B822D0"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sz w:val="28"/>
                <w:szCs w:val="28"/>
              </w:rPr>
              <w:t>Cơ quan chủ quản của (1)</w:t>
            </w:r>
            <w:r w:rsidRPr="00AC0E3C">
              <w:rPr>
                <w:rFonts w:ascii="Times New Roman" w:eastAsia="Times New Roman" w:hAnsi="Times New Roman"/>
                <w:sz w:val="28"/>
                <w:szCs w:val="28"/>
              </w:rPr>
              <w:br/>
              <w:t>(1)</w:t>
            </w:r>
            <w:r w:rsidRPr="00AC0E3C">
              <w:rPr>
                <w:rFonts w:ascii="Times New Roman" w:eastAsia="Times New Roman" w:hAnsi="Times New Roman"/>
                <w:b/>
                <w:bCs/>
                <w:sz w:val="28"/>
                <w:szCs w:val="28"/>
              </w:rPr>
              <w:br/>
              <w:t>-------</w:t>
            </w:r>
          </w:p>
        </w:tc>
        <w:tc>
          <w:tcPr>
            <w:tcW w:w="6097" w:type="dxa"/>
            <w:shd w:val="clear" w:color="auto" w:fill="FFFFFF"/>
            <w:tcMar>
              <w:top w:w="0" w:type="dxa"/>
              <w:left w:w="108" w:type="dxa"/>
              <w:bottom w:w="0" w:type="dxa"/>
              <w:right w:w="108" w:type="dxa"/>
            </w:tcMar>
            <w:hideMark/>
          </w:tcPr>
          <w:p w14:paraId="69CD058A" w14:textId="77777777" w:rsidR="00B822D0" w:rsidRPr="00AC0E3C" w:rsidRDefault="00B822D0"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CỘNG HÒA XÃ HỘI CHỦ NGHĨA VIỆT NAM</w:t>
            </w:r>
            <w:r w:rsidRPr="00AC0E3C">
              <w:rPr>
                <w:rFonts w:ascii="Times New Roman" w:eastAsia="Times New Roman" w:hAnsi="Times New Roman"/>
                <w:b/>
                <w:bCs/>
                <w:sz w:val="28"/>
                <w:szCs w:val="28"/>
              </w:rPr>
              <w:br/>
              <w:t>Độc lập - Tự do - Hạnh phúc</w:t>
            </w:r>
            <w:r w:rsidRPr="00AC0E3C">
              <w:rPr>
                <w:rFonts w:ascii="Times New Roman" w:eastAsia="Times New Roman" w:hAnsi="Times New Roman"/>
                <w:b/>
                <w:bCs/>
                <w:sz w:val="28"/>
                <w:szCs w:val="28"/>
              </w:rPr>
              <w:br/>
              <w:t>---------------</w:t>
            </w:r>
          </w:p>
        </w:tc>
      </w:tr>
      <w:tr w:rsidR="00B822D0" w:rsidRPr="00AC0E3C" w14:paraId="75C8E244" w14:textId="77777777" w:rsidTr="00056E96">
        <w:trPr>
          <w:tblCellSpacing w:w="0" w:type="dxa"/>
        </w:trPr>
        <w:tc>
          <w:tcPr>
            <w:tcW w:w="3509" w:type="dxa"/>
            <w:shd w:val="clear" w:color="auto" w:fill="FFFFFF"/>
            <w:tcMar>
              <w:top w:w="0" w:type="dxa"/>
              <w:left w:w="108" w:type="dxa"/>
              <w:bottom w:w="0" w:type="dxa"/>
              <w:right w:w="108" w:type="dxa"/>
            </w:tcMar>
            <w:hideMark/>
          </w:tcPr>
          <w:p w14:paraId="1BF70468" w14:textId="77777777" w:rsidR="00B822D0" w:rsidRPr="00AC0E3C" w:rsidRDefault="00B822D0" w:rsidP="00056E96">
            <w:pPr>
              <w:spacing w:after="0" w:line="234" w:lineRule="atLeast"/>
              <w:jc w:val="center"/>
              <w:rPr>
                <w:rFonts w:ascii="Times New Roman" w:eastAsia="Times New Roman" w:hAnsi="Times New Roman"/>
                <w:sz w:val="26"/>
                <w:szCs w:val="26"/>
              </w:rPr>
            </w:pPr>
            <w:r w:rsidRPr="00AC0E3C">
              <w:rPr>
                <w:rFonts w:ascii="Times New Roman" w:eastAsia="Times New Roman" w:hAnsi="Times New Roman"/>
                <w:sz w:val="26"/>
                <w:szCs w:val="26"/>
              </w:rPr>
              <w:t>Số: …</w:t>
            </w:r>
            <w:r w:rsidRPr="00AC0E3C">
              <w:rPr>
                <w:rFonts w:ascii="Times New Roman" w:eastAsia="Times New Roman" w:hAnsi="Times New Roman"/>
                <w:sz w:val="26"/>
                <w:szCs w:val="26"/>
              </w:rPr>
              <w:br/>
              <w:t>V/v đề nghị thẩm định dự án thành lập khu bảo tồn đất ngập nước… (2)</w:t>
            </w:r>
          </w:p>
        </w:tc>
        <w:tc>
          <w:tcPr>
            <w:tcW w:w="6097" w:type="dxa"/>
            <w:shd w:val="clear" w:color="auto" w:fill="FFFFFF"/>
            <w:tcMar>
              <w:top w:w="0" w:type="dxa"/>
              <w:left w:w="108" w:type="dxa"/>
              <w:bottom w:w="0" w:type="dxa"/>
              <w:right w:w="108" w:type="dxa"/>
            </w:tcMar>
            <w:hideMark/>
          </w:tcPr>
          <w:p w14:paraId="6E70BB28" w14:textId="77777777" w:rsidR="00B822D0" w:rsidRPr="00AC0E3C" w:rsidRDefault="00B822D0" w:rsidP="00056E96">
            <w:pPr>
              <w:spacing w:before="120" w:after="120" w:line="234" w:lineRule="atLeast"/>
              <w:jc w:val="right"/>
              <w:rPr>
                <w:rFonts w:ascii="Times New Roman" w:eastAsia="Times New Roman" w:hAnsi="Times New Roman"/>
                <w:sz w:val="26"/>
                <w:szCs w:val="26"/>
              </w:rPr>
            </w:pPr>
            <w:r w:rsidRPr="00AC0E3C">
              <w:rPr>
                <w:rFonts w:ascii="Times New Roman" w:eastAsia="Times New Roman" w:hAnsi="Times New Roman"/>
                <w:i/>
                <w:iCs/>
                <w:sz w:val="26"/>
                <w:szCs w:val="26"/>
              </w:rPr>
              <w:t>(Địa danh), ngày … tháng … năm ……</w:t>
            </w:r>
          </w:p>
        </w:tc>
      </w:tr>
    </w:tbl>
    <w:p w14:paraId="369D4AE8" w14:textId="77777777" w:rsidR="00B822D0" w:rsidRPr="00AC0E3C" w:rsidRDefault="00B822D0" w:rsidP="00B822D0">
      <w:pPr>
        <w:shd w:val="clear" w:color="auto" w:fill="FFFFFF"/>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sz w:val="28"/>
          <w:szCs w:val="28"/>
        </w:rPr>
        <w:t> Kính gửi: (3)</w:t>
      </w:r>
    </w:p>
    <w:p w14:paraId="4B4F7807" w14:textId="77777777" w:rsidR="00B822D0" w:rsidRPr="00AC0E3C" w:rsidRDefault="00B822D0" w:rsidP="00B822D0">
      <w:pPr>
        <w:shd w:val="clear" w:color="auto" w:fill="FFFFFF"/>
        <w:spacing w:after="0" w:line="234" w:lineRule="atLeast"/>
        <w:jc w:val="both"/>
        <w:rPr>
          <w:rFonts w:ascii="Times New Roman" w:eastAsia="Times New Roman" w:hAnsi="Times New Roman"/>
          <w:sz w:val="28"/>
          <w:szCs w:val="28"/>
        </w:rPr>
      </w:pPr>
    </w:p>
    <w:p w14:paraId="42BC84E7" w14:textId="77777777" w:rsidR="00B822D0" w:rsidRPr="00AC0E3C" w:rsidRDefault="00B822D0" w:rsidP="00B822D0">
      <w:pPr>
        <w:shd w:val="clear" w:color="auto" w:fill="FFFFFF"/>
        <w:spacing w:after="0" w:line="234" w:lineRule="atLeast"/>
        <w:ind w:left="1" w:firstLine="850"/>
        <w:jc w:val="both"/>
        <w:rPr>
          <w:rFonts w:ascii="Times New Roman" w:eastAsia="Times New Roman" w:hAnsi="Times New Roman"/>
          <w:sz w:val="28"/>
          <w:szCs w:val="28"/>
        </w:rPr>
      </w:pPr>
      <w:r w:rsidRPr="00AC0E3C">
        <w:rPr>
          <w:rFonts w:ascii="Times New Roman" w:eastAsia="Times New Roman" w:hAnsi="Times New Roman"/>
          <w:sz w:val="28"/>
          <w:szCs w:val="28"/>
        </w:rPr>
        <w:t>Thực hiện Nghị định số    /2025/NĐ-CP ngày  tháng  năm 2025 của Chính phủ sửa đổi, bổ sung một số điều của các Nghị định trong lĩnh vực bảo tồn thiên nhiên và đa dạng sinh học, (1) đã phối hợp với các bên liên quan lập dự án thành lập khu bảo tồn đất ngập nước (2).</w:t>
      </w:r>
    </w:p>
    <w:p w14:paraId="55435C05" w14:textId="77777777" w:rsidR="00B822D0" w:rsidRPr="00AC0E3C" w:rsidRDefault="00B822D0" w:rsidP="00B822D0">
      <w:pPr>
        <w:shd w:val="clear" w:color="auto" w:fill="FFFFFF"/>
        <w:spacing w:before="120" w:after="120" w:line="234" w:lineRule="atLeast"/>
        <w:ind w:firstLine="851"/>
        <w:jc w:val="both"/>
        <w:rPr>
          <w:rFonts w:ascii="Times New Roman" w:eastAsia="Times New Roman" w:hAnsi="Times New Roman"/>
          <w:sz w:val="28"/>
          <w:szCs w:val="28"/>
        </w:rPr>
      </w:pPr>
      <w:r w:rsidRPr="00AC0E3C">
        <w:rPr>
          <w:rFonts w:ascii="Times New Roman" w:eastAsia="Times New Roman" w:hAnsi="Times New Roman"/>
          <w:sz w:val="28"/>
          <w:szCs w:val="28"/>
        </w:rPr>
        <w:t>(1) kính gửi (3) xem xét, thẩm định báo cáo dự án thành lập khu bảo tồn đất ngập nước (2).</w:t>
      </w:r>
    </w:p>
    <w:p w14:paraId="142E1E4F" w14:textId="77777777" w:rsidR="00B822D0" w:rsidRPr="00AC0E3C" w:rsidRDefault="00B822D0" w:rsidP="00B822D0">
      <w:pPr>
        <w:shd w:val="clear" w:color="auto" w:fill="FFFFFF"/>
        <w:spacing w:before="120" w:after="120" w:line="234" w:lineRule="atLeast"/>
        <w:ind w:firstLine="851"/>
        <w:jc w:val="both"/>
        <w:rPr>
          <w:rFonts w:ascii="Times New Roman" w:eastAsia="Times New Roman" w:hAnsi="Times New Roman"/>
          <w:sz w:val="28"/>
          <w:szCs w:val="28"/>
        </w:rPr>
      </w:pPr>
      <w:r w:rsidRPr="00AC0E3C">
        <w:rPr>
          <w:rFonts w:ascii="Times New Roman" w:eastAsia="Times New Roman" w:hAnsi="Times New Roman"/>
          <w:sz w:val="28"/>
          <w:szCs w:val="28"/>
        </w:rPr>
        <w:t>Hồ sơ gửi thẩm định dự án thành lập khu bảo tồn đất ngập nước được gửi kèm theo gồm:</w:t>
      </w:r>
    </w:p>
    <w:p w14:paraId="484D8528" w14:textId="77777777" w:rsidR="00B822D0" w:rsidRPr="00AC0E3C" w:rsidRDefault="00B822D0" w:rsidP="00B822D0">
      <w:pPr>
        <w:shd w:val="clear" w:color="auto" w:fill="FFFFFF"/>
        <w:spacing w:before="120" w:after="120" w:line="234" w:lineRule="atLeast"/>
        <w:ind w:firstLine="851"/>
        <w:jc w:val="both"/>
        <w:rPr>
          <w:rFonts w:ascii="Times New Roman" w:eastAsia="Times New Roman" w:hAnsi="Times New Roman"/>
          <w:sz w:val="28"/>
          <w:szCs w:val="28"/>
        </w:rPr>
      </w:pPr>
      <w:r w:rsidRPr="00AC0E3C">
        <w:rPr>
          <w:rFonts w:ascii="Times New Roman" w:eastAsia="Times New Roman" w:hAnsi="Times New Roman"/>
          <w:sz w:val="28"/>
          <w:szCs w:val="28"/>
        </w:rPr>
        <w:t>- (4) báo cáo dự án thành lập khu bảo tồn đất ngập nước (2), kèm theo bản sao văn bản góp ý của các cơ quan có liên quan đối với dự án thành lập khu bảo tồn đất ngập nước.</w:t>
      </w:r>
    </w:p>
    <w:p w14:paraId="60FA1BCE" w14:textId="77777777" w:rsidR="00B822D0" w:rsidRPr="00AC0E3C" w:rsidRDefault="00B822D0" w:rsidP="00B822D0">
      <w:pPr>
        <w:shd w:val="clear" w:color="auto" w:fill="FFFFFF"/>
        <w:spacing w:before="120" w:after="120" w:line="234" w:lineRule="atLeast"/>
        <w:ind w:firstLine="851"/>
        <w:rPr>
          <w:rFonts w:ascii="Times New Roman" w:eastAsia="Times New Roman" w:hAnsi="Times New Roman"/>
          <w:sz w:val="28"/>
          <w:szCs w:val="28"/>
        </w:rPr>
      </w:pPr>
      <w:r w:rsidRPr="00AC0E3C">
        <w:rPr>
          <w:rFonts w:ascii="Times New Roman" w:eastAsia="Times New Roman" w:hAnsi="Times New Roman"/>
          <w:sz w:val="28"/>
          <w:szCs w:val="28"/>
        </w:rPr>
        <w:t>- Bảng tổng hợp, tiếp thu, giải trình ý kiến của các cơ quan có liên quan đối với dự án thành lập khu bảo tồn đất ngập nước.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68"/>
        <w:gridCol w:w="4579"/>
      </w:tblGrid>
      <w:tr w:rsidR="00B822D0" w:rsidRPr="00AC0E3C" w14:paraId="63BA8DC1" w14:textId="77777777" w:rsidTr="00056E96">
        <w:trPr>
          <w:tblCellSpacing w:w="0" w:type="dxa"/>
        </w:trPr>
        <w:tc>
          <w:tcPr>
            <w:tcW w:w="4680" w:type="dxa"/>
            <w:shd w:val="clear" w:color="auto" w:fill="FFFFFF"/>
            <w:tcMar>
              <w:top w:w="0" w:type="dxa"/>
              <w:left w:w="108" w:type="dxa"/>
              <w:bottom w:w="0" w:type="dxa"/>
              <w:right w:w="108" w:type="dxa"/>
            </w:tcMar>
            <w:hideMark/>
          </w:tcPr>
          <w:p w14:paraId="7609AA97" w14:textId="77777777" w:rsidR="00B822D0" w:rsidRPr="00AC0E3C" w:rsidRDefault="00B822D0" w:rsidP="00056E96">
            <w:pPr>
              <w:spacing w:before="120" w:after="120" w:line="234" w:lineRule="atLeast"/>
              <w:rPr>
                <w:rFonts w:ascii="Times New Roman" w:eastAsia="Times New Roman" w:hAnsi="Times New Roman"/>
                <w:sz w:val="28"/>
                <w:szCs w:val="28"/>
              </w:rPr>
            </w:pPr>
            <w:r w:rsidRPr="00AC0E3C">
              <w:rPr>
                <w:rFonts w:ascii="Times New Roman" w:eastAsia="Times New Roman" w:hAnsi="Times New Roman"/>
                <w:b/>
                <w:bCs/>
                <w:i/>
                <w:iCs/>
                <w:sz w:val="28"/>
                <w:szCs w:val="28"/>
              </w:rPr>
              <w:t> </w:t>
            </w:r>
            <w:r w:rsidRPr="00AC0E3C">
              <w:rPr>
                <w:rFonts w:ascii="Times New Roman" w:eastAsia="Times New Roman" w:hAnsi="Times New Roman"/>
                <w:b/>
                <w:bCs/>
                <w:i/>
                <w:iCs/>
                <w:sz w:val="28"/>
                <w:szCs w:val="28"/>
              </w:rPr>
              <w:br/>
            </w:r>
            <w:r w:rsidRPr="00AC0E3C">
              <w:rPr>
                <w:rFonts w:ascii="Times New Roman" w:eastAsia="Times New Roman" w:hAnsi="Times New Roman"/>
                <w:b/>
                <w:bCs/>
                <w:i/>
                <w:iCs/>
                <w:sz w:val="26"/>
                <w:szCs w:val="26"/>
              </w:rPr>
              <w:t>Nơi nhận:</w:t>
            </w:r>
            <w:r w:rsidRPr="00AC0E3C">
              <w:rPr>
                <w:rFonts w:ascii="Times New Roman" w:eastAsia="Times New Roman" w:hAnsi="Times New Roman"/>
                <w:b/>
                <w:bCs/>
                <w:i/>
                <w:iCs/>
                <w:sz w:val="28"/>
                <w:szCs w:val="28"/>
              </w:rPr>
              <w:br/>
            </w:r>
            <w:r w:rsidRPr="00AC0E3C">
              <w:rPr>
                <w:rFonts w:ascii="Times New Roman" w:eastAsia="Times New Roman" w:hAnsi="Times New Roman"/>
                <w:sz w:val="24"/>
                <w:szCs w:val="24"/>
              </w:rPr>
              <w:t>- Như trên;</w:t>
            </w:r>
            <w:r w:rsidRPr="00AC0E3C">
              <w:rPr>
                <w:rFonts w:ascii="Times New Roman" w:eastAsia="Times New Roman" w:hAnsi="Times New Roman"/>
                <w:sz w:val="24"/>
                <w:szCs w:val="24"/>
              </w:rPr>
              <w:br/>
              <w:t>- …….;</w:t>
            </w:r>
            <w:r w:rsidRPr="00AC0E3C">
              <w:rPr>
                <w:rFonts w:ascii="Times New Roman" w:eastAsia="Times New Roman" w:hAnsi="Times New Roman"/>
                <w:sz w:val="24"/>
                <w:szCs w:val="24"/>
              </w:rPr>
              <w:br/>
              <w:t>- Lưu …</w:t>
            </w:r>
          </w:p>
        </w:tc>
        <w:tc>
          <w:tcPr>
            <w:tcW w:w="4680" w:type="dxa"/>
            <w:shd w:val="clear" w:color="auto" w:fill="FFFFFF"/>
            <w:tcMar>
              <w:top w:w="0" w:type="dxa"/>
              <w:left w:w="108" w:type="dxa"/>
              <w:bottom w:w="0" w:type="dxa"/>
              <w:right w:w="108" w:type="dxa"/>
            </w:tcMar>
            <w:hideMark/>
          </w:tcPr>
          <w:p w14:paraId="6BE24D40" w14:textId="77777777" w:rsidR="00B822D0" w:rsidRPr="00AC0E3C" w:rsidRDefault="00B822D0" w:rsidP="00056E96">
            <w:pPr>
              <w:spacing w:before="120" w:after="120" w:line="234" w:lineRule="atLeast"/>
              <w:jc w:val="center"/>
              <w:rPr>
                <w:rFonts w:ascii="Times New Roman" w:eastAsia="Times New Roman" w:hAnsi="Times New Roman"/>
                <w:sz w:val="28"/>
                <w:szCs w:val="28"/>
              </w:rPr>
            </w:pPr>
            <w:r w:rsidRPr="00AC0E3C">
              <w:rPr>
                <w:rFonts w:ascii="Times New Roman" w:eastAsia="Times New Roman" w:hAnsi="Times New Roman"/>
                <w:b/>
                <w:bCs/>
                <w:sz w:val="28"/>
                <w:szCs w:val="28"/>
              </w:rPr>
              <w:t>QUYỀN HẠN, CHỨC VỤ CỦA</w:t>
            </w:r>
            <w:r w:rsidRPr="00AC0E3C">
              <w:rPr>
                <w:rFonts w:ascii="Times New Roman" w:eastAsia="Times New Roman" w:hAnsi="Times New Roman"/>
                <w:b/>
                <w:bCs/>
                <w:sz w:val="28"/>
                <w:szCs w:val="28"/>
              </w:rPr>
              <w:br/>
              <w:t>NGƯỜI KÝ</w:t>
            </w:r>
            <w:r w:rsidRPr="00AC0E3C">
              <w:rPr>
                <w:rFonts w:ascii="Times New Roman" w:eastAsia="Times New Roman" w:hAnsi="Times New Roman"/>
                <w:b/>
                <w:bCs/>
                <w:sz w:val="28"/>
                <w:szCs w:val="28"/>
              </w:rPr>
              <w:br/>
            </w:r>
            <w:r w:rsidRPr="00AC0E3C">
              <w:rPr>
                <w:rFonts w:ascii="Times New Roman" w:eastAsia="Times New Roman" w:hAnsi="Times New Roman"/>
                <w:i/>
                <w:iCs/>
                <w:sz w:val="28"/>
                <w:szCs w:val="28"/>
              </w:rPr>
              <w:t>(Chữ ký của người có thẩm quyền,</w:t>
            </w:r>
            <w:r w:rsidRPr="00AC0E3C">
              <w:rPr>
                <w:rFonts w:ascii="Times New Roman" w:eastAsia="Times New Roman" w:hAnsi="Times New Roman"/>
                <w:i/>
                <w:iCs/>
                <w:sz w:val="28"/>
                <w:szCs w:val="28"/>
              </w:rPr>
              <w:br/>
              <w:t>dấu/chữ ký số của cơ quan, tổ chức)</w:t>
            </w:r>
            <w:r w:rsidRPr="00AC0E3C">
              <w:rPr>
                <w:rFonts w:ascii="Times New Roman" w:eastAsia="Times New Roman" w:hAnsi="Times New Roman"/>
                <w:i/>
                <w:iCs/>
                <w:sz w:val="28"/>
                <w:szCs w:val="28"/>
              </w:rPr>
              <w:br/>
            </w:r>
          </w:p>
        </w:tc>
      </w:tr>
    </w:tbl>
    <w:p w14:paraId="06DD088C" w14:textId="77777777" w:rsidR="00B822D0" w:rsidRPr="00AC0E3C" w:rsidRDefault="00B822D0" w:rsidP="00B822D0">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 </w:t>
      </w:r>
      <w:r w:rsidRPr="00AC0E3C">
        <w:rPr>
          <w:rFonts w:ascii="Times New Roman" w:eastAsia="Times New Roman" w:hAnsi="Times New Roman"/>
          <w:b/>
          <w:bCs/>
          <w:i/>
          <w:iCs/>
          <w:sz w:val="28"/>
          <w:szCs w:val="28"/>
        </w:rPr>
        <w:t>Ghi chú:</w:t>
      </w:r>
    </w:p>
    <w:p w14:paraId="689D97C2" w14:textId="77777777" w:rsidR="00B822D0" w:rsidRPr="00AC0E3C" w:rsidRDefault="00B822D0" w:rsidP="00B822D0">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(1) Tên cơ quan gửi hồ sơ thẩm định;</w:t>
      </w:r>
    </w:p>
    <w:p w14:paraId="00D3D076" w14:textId="77777777" w:rsidR="00B822D0" w:rsidRPr="00AC0E3C" w:rsidRDefault="00B822D0" w:rsidP="00B822D0">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(2) Tên và địa danh khu vực thành lập khu bảo tồn đất ngập nước;</w:t>
      </w:r>
    </w:p>
    <w:p w14:paraId="58F0F052" w14:textId="77777777" w:rsidR="00B822D0" w:rsidRPr="00AC0E3C" w:rsidRDefault="00B822D0" w:rsidP="00B822D0">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(3) Cơ quan ra quyết định tổ chức thẩm định dự án thành lập khu bảo tồn đất ngập nước;</w:t>
      </w:r>
    </w:p>
    <w:p w14:paraId="2E404F23" w14:textId="77777777" w:rsidR="00B822D0" w:rsidRPr="00AC0E3C" w:rsidRDefault="00B822D0" w:rsidP="00B822D0">
      <w:pPr>
        <w:shd w:val="clear" w:color="auto" w:fill="FFFFFF"/>
        <w:spacing w:before="120" w:after="120" w:line="234" w:lineRule="atLeast"/>
        <w:rPr>
          <w:rFonts w:ascii="Times New Roman" w:eastAsia="Times New Roman" w:hAnsi="Times New Roman"/>
          <w:sz w:val="28"/>
          <w:szCs w:val="28"/>
        </w:rPr>
      </w:pPr>
      <w:r w:rsidRPr="00AC0E3C">
        <w:rPr>
          <w:rFonts w:ascii="Times New Roman" w:eastAsia="Times New Roman" w:hAnsi="Times New Roman"/>
          <w:sz w:val="28"/>
          <w:szCs w:val="28"/>
        </w:rPr>
        <w:t>(4) Số lượng báo cáo dự án thành lập khu bảo tồn đất ngập nước.</w:t>
      </w:r>
    </w:p>
    <w:p w14:paraId="7428AC61" w14:textId="77777777" w:rsidR="00B822D0" w:rsidRDefault="00B822D0" w:rsidP="00B822D0">
      <w:pPr>
        <w:rPr>
          <w:rFonts w:ascii="Times New Roman" w:eastAsia="Times New Roman" w:hAnsi="Times New Roman"/>
          <w:b/>
          <w:sz w:val="28"/>
          <w:szCs w:val="28"/>
          <w:lang w:val="nl-NL"/>
        </w:rPr>
      </w:pPr>
      <w:r>
        <w:rPr>
          <w:rFonts w:ascii="Times New Roman" w:eastAsia="Times New Roman" w:hAnsi="Times New Roman"/>
          <w:b/>
          <w:sz w:val="28"/>
          <w:szCs w:val="28"/>
          <w:lang w:val="nl-NL"/>
        </w:rPr>
        <w:br w:type="page"/>
      </w:r>
    </w:p>
    <w:p w14:paraId="037A4D30" w14:textId="219234BA" w:rsidR="00355ED3" w:rsidRDefault="00355ED3" w:rsidP="00D74A88">
      <w:pPr>
        <w:jc w:val="right"/>
        <w:rPr>
          <w:rFonts w:ascii="Times New Roman" w:eastAsia="Times New Roman" w:hAnsi="Times New Roman"/>
          <w:b/>
          <w:sz w:val="28"/>
          <w:szCs w:val="28"/>
          <w:lang w:val="nl-NL"/>
        </w:rPr>
      </w:pPr>
      <w:bookmarkStart w:id="1" w:name="chuong_pl_4_name"/>
      <w:r>
        <w:rPr>
          <w:rFonts w:ascii="Times New Roman" w:eastAsia="Times New Roman" w:hAnsi="Times New Roman"/>
          <w:b/>
          <w:sz w:val="28"/>
          <w:szCs w:val="28"/>
          <w:lang w:val="nl-NL"/>
        </w:rPr>
        <w:lastRenderedPageBreak/>
        <w:t>Mẫu số 06</w:t>
      </w:r>
    </w:p>
    <w:p w14:paraId="771C3A84" w14:textId="77777777" w:rsidR="00355ED3" w:rsidRDefault="00355ED3" w:rsidP="00355ED3">
      <w:pPr>
        <w:spacing w:before="120" w:after="280" w:afterAutospacing="1"/>
        <w:ind w:right="-141"/>
        <w:jc w:val="center"/>
        <w:rPr>
          <w:rFonts w:ascii="Times New Roman" w:hAnsi="Times New Roman"/>
          <w:sz w:val="28"/>
          <w:szCs w:val="28"/>
        </w:rPr>
      </w:pPr>
      <w:r w:rsidRPr="00355ED3">
        <w:rPr>
          <w:rFonts w:ascii="Times New Roman" w:hAnsi="Times New Roman"/>
          <w:b/>
          <w:bCs/>
          <w:sz w:val="28"/>
          <w:szCs w:val="28"/>
        </w:rPr>
        <w:t>ĐỀ CƯƠNG KẾ HOẠCH QUẢN LÝ KHU BẢO TỒN ĐẤT NGẬP NƯỚC</w:t>
      </w:r>
      <w:bookmarkEnd w:id="1"/>
      <w:r w:rsidRPr="00355ED3">
        <w:rPr>
          <w:rFonts w:ascii="Times New Roman" w:hAnsi="Times New Roman"/>
          <w:sz w:val="28"/>
          <w:szCs w:val="28"/>
        </w:rPr>
        <w:br/>
      </w:r>
    </w:p>
    <w:p w14:paraId="79E6D287" w14:textId="08CE8DA2" w:rsidR="00355ED3" w:rsidRPr="00355ED3" w:rsidRDefault="00355ED3" w:rsidP="00D74A88">
      <w:pPr>
        <w:spacing w:before="120" w:after="120" w:line="240" w:lineRule="auto"/>
        <w:ind w:right="-141"/>
        <w:rPr>
          <w:rFonts w:ascii="Times New Roman" w:hAnsi="Times New Roman"/>
          <w:sz w:val="28"/>
          <w:szCs w:val="28"/>
        </w:rPr>
      </w:pPr>
      <w:r w:rsidRPr="00355ED3">
        <w:rPr>
          <w:rFonts w:ascii="Times New Roman" w:hAnsi="Times New Roman"/>
          <w:sz w:val="28"/>
          <w:szCs w:val="28"/>
        </w:rPr>
        <w:t>MỞ ĐẦU</w:t>
      </w:r>
    </w:p>
    <w:p w14:paraId="27278758"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PHẦN 1. THÔNG TIN CHUNG VỀ KHU BẢO TỒN ĐẤT NGẬP NƯỚC</w:t>
      </w:r>
    </w:p>
    <w:p w14:paraId="32801003"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 xml:space="preserve">1. Thông tin khu bảo tồn đất ngập nước </w:t>
      </w:r>
      <w:r w:rsidRPr="00355ED3">
        <w:rPr>
          <w:rFonts w:ascii="Times New Roman" w:hAnsi="Times New Roman"/>
          <w:i/>
          <w:iCs/>
          <w:sz w:val="28"/>
          <w:szCs w:val="28"/>
        </w:rPr>
        <w:t>(nêu rõ tên, cấp quản lý, tọa độ địa lý và ranh giới của khu bảo tồn đất ngập nước).</w:t>
      </w:r>
    </w:p>
    <w:p w14:paraId="75F32325"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2. Tóm tắt điều kiện tự nhiên, kinh tế - xã hội, môi trường, quốc phòng, an ninh; đa dạng sinh học, di tích lịch sử - văn hóa, cảnh quan thiên nhiên.</w:t>
      </w:r>
    </w:p>
    <w:p w14:paraId="0B983D67"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PHẦN 2. MỤC TIÊU VÀ NỘI DUNG KẾ HOẠCH QUẢN LÝ</w:t>
      </w:r>
    </w:p>
    <w:p w14:paraId="6A784EBD"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1. Mục tiêu, phạm vi quản lý, bảo tồn đa dạng sinh học trong khu bảo tồn đất ngập nước</w:t>
      </w:r>
    </w:p>
    <w:p w14:paraId="24719CF3"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2. Các phân khu chức năng của khu bảo tồn đất ngập nước</w:t>
      </w:r>
    </w:p>
    <w:p w14:paraId="359EEC85"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3. Các mối đe dọa đến khu bảo tồn đất ngập nước</w:t>
      </w:r>
    </w:p>
    <w:p w14:paraId="2CE486C8"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4. Hoạt động quản lý bảo vệ, phát triển bền vững vùng đất ngập nước</w:t>
      </w:r>
    </w:p>
    <w:p w14:paraId="56135FAD"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5. Các chương trình về bảo tồn, sử dụng bền vững và phục hồi đa dạng sinh học; kế hoạch phục hồi các hệ sinh thái tự nhiên trong khu bảo tồn đất ngập nước</w:t>
      </w:r>
    </w:p>
    <w:p w14:paraId="404A5274"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6. Các đề tài, dự án ưu tiên và khái toán kinh phí vốn đầu tư, phân kỳ đầu tư xây dựng khu bảo tồn đất ngập nước; kinh phí thường xuyên cho các hoạt động bảo vệ, bảo tồn đa dạng sinh học.</w:t>
      </w:r>
    </w:p>
    <w:p w14:paraId="7E4A077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PHẦN 3. GIẢI PHÁP VÀ TỔ CHỨC THỰC HIỆN</w:t>
      </w:r>
    </w:p>
    <w:p w14:paraId="790DBD44"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 xml:space="preserve">1. Giải pháp thực hiện </w:t>
      </w:r>
      <w:r w:rsidRPr="00355ED3">
        <w:rPr>
          <w:rFonts w:ascii="Times New Roman" w:hAnsi="Times New Roman"/>
          <w:i/>
          <w:iCs/>
          <w:sz w:val="28"/>
          <w:szCs w:val="28"/>
        </w:rPr>
        <w:t>(nêu rõ giải pháp cụ thể để triển khai thực hiện hiệu quả kế hoạch quản lý)</w:t>
      </w:r>
    </w:p>
    <w:p w14:paraId="1F22D3E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 xml:space="preserve">2. Tổ chức thực hiện </w:t>
      </w:r>
      <w:r w:rsidRPr="00355ED3">
        <w:rPr>
          <w:rFonts w:ascii="Times New Roman" w:hAnsi="Times New Roman"/>
          <w:i/>
          <w:iCs/>
          <w:sz w:val="28"/>
          <w:szCs w:val="28"/>
        </w:rPr>
        <w:t>(nêu rõ cách thức tổ chức quản lý, cơ quan chủ trì tổ chức thực hiện kế hoạch và trách nhiệm của các bên liên quan; lộ trình thực hiện kế hoạch; thời gian điều chỉnh kế hoạch).</w:t>
      </w:r>
    </w:p>
    <w:p w14:paraId="16287561"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3. Kế hoạch giám sát, đánh giá.</w:t>
      </w:r>
    </w:p>
    <w:p w14:paraId="292BB4A6"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 xml:space="preserve">PHỤ LỤC </w:t>
      </w:r>
      <w:r w:rsidRPr="00355ED3">
        <w:rPr>
          <w:rFonts w:ascii="Times New Roman" w:hAnsi="Times New Roman"/>
          <w:i/>
          <w:iCs/>
          <w:sz w:val="28"/>
          <w:szCs w:val="28"/>
        </w:rPr>
        <w:t>(nếu có)</w:t>
      </w:r>
    </w:p>
    <w:p w14:paraId="0CBE16CE" w14:textId="77777777" w:rsidR="00355ED3" w:rsidRPr="00355ED3" w:rsidRDefault="00355ED3" w:rsidP="00DE1798">
      <w:pPr>
        <w:spacing w:before="120" w:after="280" w:afterAutospacing="1"/>
        <w:jc w:val="both"/>
        <w:rPr>
          <w:rFonts w:ascii="Times New Roman" w:hAnsi="Times New Roman"/>
          <w:sz w:val="28"/>
          <w:szCs w:val="28"/>
        </w:rPr>
      </w:pPr>
      <w:r w:rsidRPr="00355ED3">
        <w:rPr>
          <w:rFonts w:ascii="Times New Roman" w:hAnsi="Times New Roman"/>
          <w:sz w:val="28"/>
          <w:szCs w:val="28"/>
        </w:rPr>
        <w:t> </w:t>
      </w:r>
    </w:p>
    <w:p w14:paraId="7E5C3CDF" w14:textId="77777777" w:rsidR="00355ED3" w:rsidRDefault="00355ED3" w:rsidP="00DE1798">
      <w:pPr>
        <w:spacing w:after="160" w:line="259" w:lineRule="auto"/>
        <w:jc w:val="both"/>
        <w:rPr>
          <w:rFonts w:ascii="Times New Roman" w:hAnsi="Times New Roman"/>
          <w:b/>
          <w:bCs/>
          <w:sz w:val="28"/>
          <w:szCs w:val="28"/>
        </w:rPr>
      </w:pPr>
      <w:bookmarkStart w:id="2" w:name="chuong_pl_5_name"/>
      <w:r>
        <w:rPr>
          <w:rFonts w:ascii="Times New Roman" w:hAnsi="Times New Roman"/>
          <w:b/>
          <w:bCs/>
          <w:sz w:val="28"/>
          <w:szCs w:val="28"/>
        </w:rPr>
        <w:br w:type="page"/>
      </w:r>
    </w:p>
    <w:p w14:paraId="339835F1" w14:textId="199402B9" w:rsidR="00355ED3" w:rsidRDefault="00355ED3" w:rsidP="00355ED3">
      <w:pPr>
        <w:spacing w:before="120" w:after="120" w:line="240" w:lineRule="auto"/>
        <w:ind w:right="140"/>
        <w:jc w:val="right"/>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Mẫu số 07</w:t>
      </w:r>
    </w:p>
    <w:p w14:paraId="3301FFA4" w14:textId="54AA156C" w:rsidR="00355ED3" w:rsidRPr="00355ED3" w:rsidRDefault="00355ED3" w:rsidP="00355ED3">
      <w:pPr>
        <w:spacing w:before="120" w:after="280" w:afterAutospacing="1"/>
        <w:jc w:val="center"/>
        <w:rPr>
          <w:rFonts w:ascii="Times New Roman" w:hAnsi="Times New Roman"/>
          <w:sz w:val="28"/>
          <w:szCs w:val="28"/>
        </w:rPr>
      </w:pPr>
      <w:r w:rsidRPr="00355ED3">
        <w:rPr>
          <w:rFonts w:ascii="Times New Roman" w:hAnsi="Times New Roman"/>
          <w:b/>
          <w:bCs/>
          <w:sz w:val="28"/>
          <w:szCs w:val="28"/>
        </w:rPr>
        <w:t>ĐỀ CƯƠNG QUY CHẾ QUẢN LÝ KHU BẢO TỒN ĐẤT NGẬP NƯỚC</w:t>
      </w:r>
      <w:bookmarkEnd w:id="2"/>
      <w:r w:rsidRPr="00355ED3">
        <w:rPr>
          <w:rFonts w:ascii="Times New Roman" w:hAnsi="Times New Roman"/>
          <w:sz w:val="28"/>
          <w:szCs w:val="28"/>
        </w:rPr>
        <w:br/>
      </w:r>
    </w:p>
    <w:p w14:paraId="6EB90686"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CHƯƠNG I. NHỮNG QUY ĐỊNH CHUNG</w:t>
      </w:r>
    </w:p>
    <w:p w14:paraId="4B3C3B9D"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1.</w:t>
      </w:r>
      <w:r w:rsidRPr="00355ED3">
        <w:rPr>
          <w:rFonts w:ascii="Times New Roman" w:hAnsi="Times New Roman"/>
          <w:sz w:val="28"/>
          <w:szCs w:val="28"/>
        </w:rPr>
        <w:t xml:space="preserve"> Phạm vi điều chỉnh và đối tượng áp dụng</w:t>
      </w:r>
    </w:p>
    <w:p w14:paraId="60C7D677"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2.</w:t>
      </w:r>
      <w:r w:rsidRPr="00355ED3">
        <w:rPr>
          <w:rFonts w:ascii="Times New Roman" w:hAnsi="Times New Roman"/>
          <w:sz w:val="28"/>
          <w:szCs w:val="28"/>
        </w:rPr>
        <w:t xml:space="preserve"> Giải thích từ ngữ </w:t>
      </w:r>
      <w:r w:rsidRPr="00355ED3">
        <w:rPr>
          <w:rFonts w:ascii="Times New Roman" w:hAnsi="Times New Roman"/>
          <w:i/>
          <w:iCs/>
          <w:sz w:val="28"/>
          <w:szCs w:val="28"/>
        </w:rPr>
        <w:t>(nếu có)</w:t>
      </w:r>
    </w:p>
    <w:p w14:paraId="6D7B8AA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3.</w:t>
      </w:r>
      <w:r w:rsidRPr="00355ED3">
        <w:rPr>
          <w:rFonts w:ascii="Times New Roman" w:hAnsi="Times New Roman"/>
          <w:sz w:val="28"/>
          <w:szCs w:val="28"/>
        </w:rPr>
        <w:t xml:space="preserve"> Ranh giới khu bảo tồn đất ngập nước và phân khu chức năng </w:t>
      </w:r>
      <w:r w:rsidRPr="00355ED3">
        <w:rPr>
          <w:rFonts w:ascii="Times New Roman" w:hAnsi="Times New Roman"/>
          <w:i/>
          <w:iCs/>
          <w:sz w:val="28"/>
          <w:szCs w:val="28"/>
        </w:rPr>
        <w:t>(ranh giới khu bảo tồn đất ngập nước, các phân khu chức năng; vùng đệm khu bảo tồn đất ngập nước,…).</w:t>
      </w:r>
    </w:p>
    <w:p w14:paraId="37838A21"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CHƯƠNG II. QUẢN LÝ CÁC HOẠT ĐỘNG TRONG KHU BẢO TỒN ĐẤT NGẬP NƯỚC</w:t>
      </w:r>
    </w:p>
    <w:p w14:paraId="4C56DCE5"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4.</w:t>
      </w:r>
      <w:r w:rsidRPr="00355ED3">
        <w:rPr>
          <w:rFonts w:ascii="Times New Roman" w:hAnsi="Times New Roman"/>
          <w:sz w:val="28"/>
          <w:szCs w:val="28"/>
        </w:rPr>
        <w:t xml:space="preserve"> Các hoạt động trong từng phân khu chức năng khu bảo tồn đất ngập nước </w:t>
      </w:r>
      <w:r w:rsidRPr="00355ED3">
        <w:rPr>
          <w:rFonts w:ascii="Times New Roman" w:hAnsi="Times New Roman"/>
          <w:i/>
          <w:iCs/>
          <w:sz w:val="28"/>
          <w:szCs w:val="28"/>
        </w:rPr>
        <w:t>(đảm bảo theo quy định tại Điều 16 Nghị định số 66/2019/NĐ-CP ngày 29/7/2020 của Chính phủ về bảo tồn và sử dụng bền vững các vùng đất ngập nước)</w:t>
      </w:r>
    </w:p>
    <w:p w14:paraId="3B650CE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5.</w:t>
      </w:r>
      <w:r w:rsidRPr="00355ED3">
        <w:rPr>
          <w:rFonts w:ascii="Times New Roman" w:hAnsi="Times New Roman"/>
          <w:sz w:val="28"/>
          <w:szCs w:val="28"/>
        </w:rPr>
        <w:t xml:space="preserve"> Các hoạt động trong vùng đệm của khu bảo tồn đất ngập nước </w:t>
      </w:r>
      <w:r w:rsidRPr="00355ED3">
        <w:rPr>
          <w:rFonts w:ascii="Times New Roman" w:hAnsi="Times New Roman"/>
          <w:i/>
          <w:iCs/>
          <w:sz w:val="28"/>
          <w:szCs w:val="28"/>
        </w:rPr>
        <w:t>(đảm bảo theo quy định tại Điều 19 Nghị định số 66/2019/NĐ-CP ngày 29/7/2020 của Chính phủ về bảo tồn và sử dụng bền vững các vùng đất ngập nước).</w:t>
      </w:r>
    </w:p>
    <w:p w14:paraId="2EAD510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CHƯƠNG III. QUYỀN HẠN VÀ TRÁCH NHIỆM TRONG QUẢN LÝ KHU BẢO TỒN ĐẤT NGẬP NƯỚC</w:t>
      </w:r>
    </w:p>
    <w:p w14:paraId="4A0AB2E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6.</w:t>
      </w:r>
      <w:r w:rsidRPr="00355ED3">
        <w:rPr>
          <w:rFonts w:ascii="Times New Roman" w:hAnsi="Times New Roman"/>
          <w:sz w:val="28"/>
          <w:szCs w:val="28"/>
        </w:rPr>
        <w:t xml:space="preserve"> Tổ chức quản lý khu bảo tồn đất ngập nước</w:t>
      </w:r>
    </w:p>
    <w:p w14:paraId="177EA363"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7.</w:t>
      </w:r>
      <w:r w:rsidRPr="00355ED3">
        <w:rPr>
          <w:rFonts w:ascii="Times New Roman" w:hAnsi="Times New Roman"/>
          <w:sz w:val="28"/>
          <w:szCs w:val="28"/>
        </w:rPr>
        <w:t xml:space="preserve"> Các cơ quan quản lý nhà nước chuyên ngành</w:t>
      </w:r>
    </w:p>
    <w:p w14:paraId="704EC169"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8.</w:t>
      </w:r>
      <w:r w:rsidRPr="00355ED3">
        <w:rPr>
          <w:rFonts w:ascii="Times New Roman" w:hAnsi="Times New Roman"/>
          <w:sz w:val="28"/>
          <w:szCs w:val="28"/>
        </w:rPr>
        <w:t xml:space="preserve"> Ủy ban nhân dân cấp huyện, cấp xã có ranh giới hoặc diện tích nằm trong khu bảo tồn đất ngập nước, vùng đệm của khu bảo tồn đất ngập nước</w:t>
      </w:r>
    </w:p>
    <w:p w14:paraId="185EDF0B"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9.</w:t>
      </w:r>
      <w:r w:rsidRPr="00355ED3">
        <w:rPr>
          <w:rFonts w:ascii="Times New Roman" w:hAnsi="Times New Roman"/>
          <w:sz w:val="28"/>
          <w:szCs w:val="28"/>
        </w:rPr>
        <w:t xml:space="preserve"> Các tổ chức, cá nhân khác có liên quan đến các hoạt động của khu bảo tồn đất ngập nước.</w:t>
      </w:r>
    </w:p>
    <w:p w14:paraId="0A9F7341"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CHƯƠNG IV. NGUỒN LỰC VÀ TỔ CHỨC THỰC HIỆN QUY CHẾ</w:t>
      </w:r>
    </w:p>
    <w:p w14:paraId="22153851"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10.</w:t>
      </w:r>
      <w:r w:rsidRPr="00355ED3">
        <w:rPr>
          <w:rFonts w:ascii="Times New Roman" w:hAnsi="Times New Roman"/>
          <w:sz w:val="28"/>
          <w:szCs w:val="28"/>
        </w:rPr>
        <w:t xml:space="preserve"> Nguồn lực thực hiện</w:t>
      </w:r>
    </w:p>
    <w:p w14:paraId="231E3BA4"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11.</w:t>
      </w:r>
      <w:r w:rsidRPr="00355ED3">
        <w:rPr>
          <w:rFonts w:ascii="Times New Roman" w:hAnsi="Times New Roman"/>
          <w:sz w:val="28"/>
          <w:szCs w:val="28"/>
        </w:rPr>
        <w:t xml:space="preserve"> Tổ chức thực hiện</w:t>
      </w:r>
    </w:p>
    <w:p w14:paraId="59E2CF9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12.</w:t>
      </w:r>
      <w:r w:rsidRPr="00355ED3">
        <w:rPr>
          <w:rFonts w:ascii="Times New Roman" w:hAnsi="Times New Roman"/>
          <w:sz w:val="28"/>
          <w:szCs w:val="28"/>
        </w:rPr>
        <w:t xml:space="preserve"> Hiệu lực thi hành.</w:t>
      </w:r>
    </w:p>
    <w:p w14:paraId="6D433CA8" w14:textId="77777777" w:rsidR="00355ED3" w:rsidRPr="00355ED3" w:rsidRDefault="00355ED3" w:rsidP="00DE1798">
      <w:pPr>
        <w:spacing w:before="120" w:after="280" w:afterAutospacing="1"/>
        <w:jc w:val="both"/>
        <w:rPr>
          <w:rFonts w:ascii="Times New Roman" w:hAnsi="Times New Roman"/>
          <w:sz w:val="28"/>
          <w:szCs w:val="28"/>
        </w:rPr>
      </w:pPr>
      <w:r w:rsidRPr="00355ED3">
        <w:rPr>
          <w:rFonts w:ascii="Times New Roman" w:hAnsi="Times New Roman"/>
          <w:sz w:val="28"/>
          <w:szCs w:val="28"/>
        </w:rPr>
        <w:t> </w:t>
      </w:r>
    </w:p>
    <w:p w14:paraId="2833DFA9" w14:textId="77777777" w:rsidR="00355ED3" w:rsidRDefault="00355ED3" w:rsidP="00DE1798">
      <w:pPr>
        <w:spacing w:after="160" w:line="259" w:lineRule="auto"/>
        <w:jc w:val="both"/>
        <w:rPr>
          <w:rFonts w:ascii="Times New Roman" w:hAnsi="Times New Roman"/>
          <w:b/>
          <w:bCs/>
          <w:sz w:val="28"/>
          <w:szCs w:val="28"/>
        </w:rPr>
      </w:pPr>
      <w:bookmarkStart w:id="3" w:name="chuong_pl_6_name"/>
      <w:r>
        <w:rPr>
          <w:rFonts w:ascii="Times New Roman" w:hAnsi="Times New Roman"/>
          <w:b/>
          <w:bCs/>
          <w:sz w:val="28"/>
          <w:szCs w:val="28"/>
        </w:rPr>
        <w:br w:type="page"/>
      </w:r>
    </w:p>
    <w:p w14:paraId="69181628" w14:textId="79DA4006" w:rsidR="00355ED3" w:rsidRDefault="00355ED3" w:rsidP="00355ED3">
      <w:pPr>
        <w:spacing w:before="120" w:after="120" w:line="240" w:lineRule="auto"/>
        <w:ind w:right="140"/>
        <w:jc w:val="right"/>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Mẫu số 08</w:t>
      </w:r>
    </w:p>
    <w:p w14:paraId="50068F2B" w14:textId="0DB19D3A" w:rsidR="00355ED3" w:rsidRPr="00355ED3" w:rsidRDefault="00355ED3" w:rsidP="00355ED3">
      <w:pPr>
        <w:spacing w:before="120" w:after="280" w:afterAutospacing="1"/>
        <w:ind w:right="-283"/>
        <w:jc w:val="center"/>
        <w:rPr>
          <w:rFonts w:ascii="Times New Roman" w:hAnsi="Times New Roman"/>
          <w:b/>
          <w:bCs/>
          <w:sz w:val="28"/>
          <w:szCs w:val="28"/>
        </w:rPr>
      </w:pPr>
      <w:r w:rsidRPr="00355ED3">
        <w:rPr>
          <w:rFonts w:ascii="Times New Roman" w:hAnsi="Times New Roman"/>
          <w:b/>
          <w:bCs/>
          <w:sz w:val="28"/>
          <w:szCs w:val="28"/>
        </w:rPr>
        <w:t>ĐỀ CƯƠNG QUY CHẾ PHỐI HỢP QUẢN LÝ VÙNG ĐẤT NGẬP NƯỚC QUAN TRỌNG NẰM NGOÀI KHU BẢO TỒN</w:t>
      </w:r>
      <w:bookmarkEnd w:id="3"/>
      <w:r w:rsidRPr="00355ED3">
        <w:rPr>
          <w:rFonts w:ascii="Times New Roman" w:hAnsi="Times New Roman"/>
          <w:b/>
          <w:bCs/>
          <w:sz w:val="28"/>
          <w:szCs w:val="28"/>
        </w:rPr>
        <w:br/>
      </w:r>
    </w:p>
    <w:p w14:paraId="26AF32B3"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sz w:val="28"/>
          <w:szCs w:val="28"/>
        </w:rPr>
        <w:t>CHƯƠNG I. NHỮNG QUY ĐỊNH CHUNG</w:t>
      </w:r>
    </w:p>
    <w:p w14:paraId="2A38BAD8"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b/>
          <w:bCs/>
          <w:sz w:val="28"/>
          <w:szCs w:val="28"/>
        </w:rPr>
        <w:t>Điều 1.</w:t>
      </w:r>
      <w:r w:rsidRPr="00355ED3">
        <w:rPr>
          <w:rFonts w:ascii="Times New Roman" w:hAnsi="Times New Roman"/>
          <w:sz w:val="28"/>
          <w:szCs w:val="28"/>
        </w:rPr>
        <w:t xml:space="preserve"> Phạm vi điều chỉnh và đối tượng áp dụng</w:t>
      </w:r>
    </w:p>
    <w:p w14:paraId="5D64C4B0"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b/>
          <w:bCs/>
          <w:sz w:val="28"/>
          <w:szCs w:val="28"/>
        </w:rPr>
        <w:t>Điều 2.</w:t>
      </w:r>
      <w:r w:rsidRPr="00355ED3">
        <w:rPr>
          <w:rFonts w:ascii="Times New Roman" w:hAnsi="Times New Roman"/>
          <w:sz w:val="28"/>
          <w:szCs w:val="28"/>
        </w:rPr>
        <w:t xml:space="preserve"> Nguyên tắc quản lý, phối hợp bảo tồn và sử dụng bền vững vùng đất ngập nước quan trọng</w:t>
      </w:r>
    </w:p>
    <w:p w14:paraId="7DDA7411"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sz w:val="28"/>
          <w:szCs w:val="28"/>
        </w:rPr>
        <w:t>1. Nguyên tắc bảo tồn và sử dụng bền vững</w:t>
      </w:r>
    </w:p>
    <w:p w14:paraId="40A3B21A"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sz w:val="28"/>
          <w:szCs w:val="28"/>
        </w:rPr>
        <w:t>2. Nguyên tắc phối hợp</w:t>
      </w:r>
    </w:p>
    <w:p w14:paraId="62F46815"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b/>
          <w:bCs/>
          <w:sz w:val="28"/>
          <w:szCs w:val="28"/>
        </w:rPr>
        <w:t>Điều 3.</w:t>
      </w:r>
      <w:r w:rsidRPr="00355ED3">
        <w:rPr>
          <w:rFonts w:ascii="Times New Roman" w:hAnsi="Times New Roman"/>
          <w:sz w:val="28"/>
          <w:szCs w:val="28"/>
        </w:rPr>
        <w:t xml:space="preserve"> Giải thích từ ngữ</w:t>
      </w:r>
    </w:p>
    <w:p w14:paraId="5549E942"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b/>
          <w:bCs/>
          <w:sz w:val="28"/>
          <w:szCs w:val="28"/>
        </w:rPr>
        <w:t>Điều 4.</w:t>
      </w:r>
      <w:r w:rsidRPr="00355ED3">
        <w:rPr>
          <w:rFonts w:ascii="Times New Roman" w:hAnsi="Times New Roman"/>
          <w:sz w:val="28"/>
          <w:szCs w:val="28"/>
        </w:rPr>
        <w:t xml:space="preserve"> Ranh giới và diện tích vùng đất ngập nước quan trọng</w:t>
      </w:r>
    </w:p>
    <w:p w14:paraId="0F867DF1" w14:textId="77777777" w:rsidR="00355ED3" w:rsidRPr="00355ED3" w:rsidRDefault="00355ED3" w:rsidP="00967218">
      <w:pPr>
        <w:spacing w:before="120" w:after="120" w:line="240" w:lineRule="auto"/>
        <w:rPr>
          <w:rFonts w:ascii="Times New Roman" w:hAnsi="Times New Roman"/>
          <w:sz w:val="28"/>
          <w:szCs w:val="28"/>
        </w:rPr>
      </w:pPr>
      <w:r w:rsidRPr="00355ED3">
        <w:rPr>
          <w:rFonts w:ascii="Times New Roman" w:hAnsi="Times New Roman"/>
          <w:b/>
          <w:bCs/>
          <w:sz w:val="28"/>
          <w:szCs w:val="28"/>
        </w:rPr>
        <w:t>Điều 5.</w:t>
      </w:r>
      <w:r w:rsidRPr="00355ED3">
        <w:rPr>
          <w:rFonts w:ascii="Times New Roman" w:hAnsi="Times New Roman"/>
          <w:sz w:val="28"/>
          <w:szCs w:val="28"/>
        </w:rPr>
        <w:t xml:space="preserve"> Các mối đe dọa đến vùng đất ngập nước</w:t>
      </w:r>
    </w:p>
    <w:p w14:paraId="359A4EC8"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6.</w:t>
      </w:r>
      <w:r w:rsidRPr="00355ED3">
        <w:rPr>
          <w:rFonts w:ascii="Times New Roman" w:hAnsi="Times New Roman"/>
          <w:sz w:val="28"/>
          <w:szCs w:val="28"/>
        </w:rPr>
        <w:t xml:space="preserve"> Yêu cầu đối với các hoạt động trong vùng đất nước quan trọng nằm ngoài khu bảo tồn </w:t>
      </w:r>
      <w:r w:rsidRPr="00355ED3">
        <w:rPr>
          <w:rFonts w:ascii="Times New Roman" w:hAnsi="Times New Roman"/>
          <w:i/>
          <w:iCs/>
          <w:sz w:val="28"/>
          <w:szCs w:val="28"/>
        </w:rPr>
        <w:t>(đảm bảo theo quy định tại khoản 1 Điều 25 Nghị định số 66/2019/NĐ-CP ngày 29/7/2020 của Chính phủ về bảo tồn và sử dụng bền vững các vùng đất ngập nước).</w:t>
      </w:r>
    </w:p>
    <w:p w14:paraId="7BCD2C63"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CHƯƠNG II. TRÁCH NHIỆM PHỐI HỢP QUẢN LÝ</w:t>
      </w:r>
    </w:p>
    <w:p w14:paraId="092CDB16"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7.</w:t>
      </w:r>
      <w:r w:rsidRPr="00355ED3">
        <w:rPr>
          <w:rFonts w:ascii="Times New Roman" w:hAnsi="Times New Roman"/>
          <w:sz w:val="28"/>
          <w:szCs w:val="28"/>
        </w:rPr>
        <w:t xml:space="preserve"> Trách nhiệm của tổ chức, cá nhân có hoạt động trên vùng đất ngập nước</w:t>
      </w:r>
    </w:p>
    <w:p w14:paraId="18DD9E0E"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8.</w:t>
      </w:r>
      <w:r w:rsidRPr="00355ED3">
        <w:rPr>
          <w:rFonts w:ascii="Times New Roman" w:hAnsi="Times New Roman"/>
          <w:sz w:val="28"/>
          <w:szCs w:val="28"/>
        </w:rPr>
        <w:t xml:space="preserve"> Trách nhiệm của các cơ quan quản lý nhà nước cấp tỉnh</w:t>
      </w:r>
    </w:p>
    <w:p w14:paraId="0905485F"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9.</w:t>
      </w:r>
      <w:r w:rsidRPr="00355ED3">
        <w:rPr>
          <w:rFonts w:ascii="Times New Roman" w:hAnsi="Times New Roman"/>
          <w:sz w:val="28"/>
          <w:szCs w:val="28"/>
        </w:rPr>
        <w:t xml:space="preserve"> Trách nhiệm của Ủy ban nhân dân các cấp có địa bàn quản lý nằm trong hoặc giáp ranh với vùng đất ngập nước quan trọng</w:t>
      </w:r>
    </w:p>
    <w:p w14:paraId="2AB60A5A"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10.</w:t>
      </w:r>
      <w:r w:rsidRPr="00355ED3">
        <w:rPr>
          <w:rFonts w:ascii="Times New Roman" w:hAnsi="Times New Roman"/>
          <w:sz w:val="28"/>
          <w:szCs w:val="28"/>
        </w:rPr>
        <w:t xml:space="preserve"> Trách nhiệm của các bên có liên quan đến vùng đất ngập nước quan trọng </w:t>
      </w:r>
      <w:r w:rsidRPr="00355ED3">
        <w:rPr>
          <w:rFonts w:ascii="Times New Roman" w:hAnsi="Times New Roman"/>
          <w:i/>
          <w:iCs/>
          <w:sz w:val="28"/>
          <w:szCs w:val="28"/>
        </w:rPr>
        <w:t>(các tổ chức chính trị xã hội, cộng đồng dân cư, ...).</w:t>
      </w:r>
    </w:p>
    <w:p w14:paraId="24B7EE1F"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CHƯƠNG III. TỔ CHỨC THỰC HIỆN</w:t>
      </w:r>
    </w:p>
    <w:p w14:paraId="3F36E36B"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11.</w:t>
      </w:r>
      <w:r w:rsidRPr="00355ED3">
        <w:rPr>
          <w:rFonts w:ascii="Times New Roman" w:hAnsi="Times New Roman"/>
          <w:sz w:val="28"/>
          <w:szCs w:val="28"/>
        </w:rPr>
        <w:t xml:space="preserve"> Nguồn lực tổ chức thực hiện</w:t>
      </w:r>
    </w:p>
    <w:p w14:paraId="37BF56A4"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b/>
          <w:bCs/>
          <w:sz w:val="28"/>
          <w:szCs w:val="28"/>
        </w:rPr>
        <w:t>Điều 12.</w:t>
      </w:r>
      <w:r w:rsidRPr="00355ED3">
        <w:rPr>
          <w:rFonts w:ascii="Times New Roman" w:hAnsi="Times New Roman"/>
          <w:sz w:val="28"/>
          <w:szCs w:val="28"/>
        </w:rPr>
        <w:t xml:space="preserve"> Tổ chức thi hành</w:t>
      </w:r>
    </w:p>
    <w:p w14:paraId="426B9217"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1. Trách nhiệm của cơ quan chuyên môn cấp tỉnh về bảo vệ môi trường trong việc tổ chức thực hiện, theo dõi, kiểm tra, đánh giá và báo cáo</w:t>
      </w:r>
    </w:p>
    <w:p w14:paraId="33D06542" w14:textId="77777777" w:rsidR="00355ED3" w:rsidRPr="00355ED3" w:rsidRDefault="00355ED3" w:rsidP="00DE1798">
      <w:pPr>
        <w:spacing w:before="120" w:after="120" w:line="240" w:lineRule="auto"/>
        <w:jc w:val="both"/>
        <w:rPr>
          <w:rFonts w:ascii="Times New Roman" w:hAnsi="Times New Roman"/>
          <w:sz w:val="28"/>
          <w:szCs w:val="28"/>
        </w:rPr>
      </w:pPr>
      <w:r w:rsidRPr="00355ED3">
        <w:rPr>
          <w:rFonts w:ascii="Times New Roman" w:hAnsi="Times New Roman"/>
          <w:sz w:val="28"/>
          <w:szCs w:val="28"/>
        </w:rPr>
        <w:t xml:space="preserve">2. Trách nhiệm thi hành của các cơ quan khác </w:t>
      </w:r>
      <w:r w:rsidRPr="00355ED3">
        <w:rPr>
          <w:rFonts w:ascii="Times New Roman" w:hAnsi="Times New Roman"/>
          <w:i/>
          <w:iCs/>
          <w:sz w:val="28"/>
          <w:szCs w:val="28"/>
        </w:rPr>
        <w:t>(nếu có).</w:t>
      </w:r>
    </w:p>
    <w:p w14:paraId="5AACCFA1" w14:textId="77777777" w:rsidR="001F7F06" w:rsidRDefault="001F7F06" w:rsidP="00967218">
      <w:pPr>
        <w:spacing w:before="120" w:after="120" w:line="240" w:lineRule="auto"/>
      </w:pPr>
    </w:p>
    <w:sectPr w:rsidR="001F7F06" w:rsidSect="000974DB">
      <w:pgSz w:w="11906" w:h="16838" w:code="9"/>
      <w:pgMar w:top="1134" w:right="1274" w:bottom="1134" w:left="1701" w:header="720" w:footer="720" w:gutter="0"/>
      <w:cols w:space="720"/>
      <w:docGrid w:linePitch="381"/>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A4790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m Tinh">
    <w15:presenceInfo w15:providerId="None" w15:userId="Kim Ti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4DB"/>
    <w:rsid w:val="000053BE"/>
    <w:rsid w:val="00055D13"/>
    <w:rsid w:val="00062FD2"/>
    <w:rsid w:val="000974DB"/>
    <w:rsid w:val="000E38EF"/>
    <w:rsid w:val="001C43FC"/>
    <w:rsid w:val="001F2557"/>
    <w:rsid w:val="001F7F06"/>
    <w:rsid w:val="0029610D"/>
    <w:rsid w:val="0032076C"/>
    <w:rsid w:val="00351FAA"/>
    <w:rsid w:val="00355ED3"/>
    <w:rsid w:val="003D6F2F"/>
    <w:rsid w:val="00485652"/>
    <w:rsid w:val="004F615D"/>
    <w:rsid w:val="00582DC4"/>
    <w:rsid w:val="006421EF"/>
    <w:rsid w:val="00647F4F"/>
    <w:rsid w:val="007A3B9E"/>
    <w:rsid w:val="0081768A"/>
    <w:rsid w:val="00836B10"/>
    <w:rsid w:val="00967218"/>
    <w:rsid w:val="00975FA5"/>
    <w:rsid w:val="009A3F11"/>
    <w:rsid w:val="00B822D0"/>
    <w:rsid w:val="00B963FC"/>
    <w:rsid w:val="00C02B6F"/>
    <w:rsid w:val="00C13ECD"/>
    <w:rsid w:val="00D038A2"/>
    <w:rsid w:val="00D74A88"/>
    <w:rsid w:val="00D83A95"/>
    <w:rsid w:val="00DE1798"/>
    <w:rsid w:val="00E95D8C"/>
    <w:rsid w:val="00EF7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A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ED3"/>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0974DB"/>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qFormat/>
    <w:locked/>
    <w:rsid w:val="000974DB"/>
    <w:rPr>
      <w:rFonts w:eastAsia="Times New Roman" w:cs="Times New Roman"/>
      <w:sz w:val="24"/>
      <w:szCs w:val="24"/>
      <w:lang w:val="x-none" w:eastAsia="x-none"/>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485652"/>
    <w:pPr>
      <w:ind w:left="720"/>
      <w:contextualSpacing/>
    </w:p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List Paragraph11 Char,Table Sequence Char"/>
    <w:link w:val="ListParagraph"/>
    <w:uiPriority w:val="34"/>
    <w:locked/>
    <w:rsid w:val="00485652"/>
    <w:rPr>
      <w:rFonts w:ascii="Calibri" w:eastAsia="Calibri" w:hAnsi="Calibri" w:cs="Times New Roman"/>
      <w:sz w:val="22"/>
    </w:rPr>
  </w:style>
  <w:style w:type="character" w:styleId="CommentReference">
    <w:name w:val="annotation reference"/>
    <w:basedOn w:val="DefaultParagraphFont"/>
    <w:uiPriority w:val="99"/>
    <w:semiHidden/>
    <w:unhideWhenUsed/>
    <w:rsid w:val="00975FA5"/>
    <w:rPr>
      <w:sz w:val="16"/>
      <w:szCs w:val="16"/>
    </w:rPr>
  </w:style>
  <w:style w:type="paragraph" w:styleId="CommentText">
    <w:name w:val="annotation text"/>
    <w:basedOn w:val="Normal"/>
    <w:link w:val="CommentTextChar"/>
    <w:uiPriority w:val="99"/>
    <w:semiHidden/>
    <w:unhideWhenUsed/>
    <w:rsid w:val="00975FA5"/>
    <w:pPr>
      <w:spacing w:line="240" w:lineRule="auto"/>
    </w:pPr>
    <w:rPr>
      <w:sz w:val="20"/>
      <w:szCs w:val="20"/>
    </w:rPr>
  </w:style>
  <w:style w:type="character" w:customStyle="1" w:styleId="CommentTextChar">
    <w:name w:val="Comment Text Char"/>
    <w:basedOn w:val="DefaultParagraphFont"/>
    <w:link w:val="CommentText"/>
    <w:uiPriority w:val="99"/>
    <w:semiHidden/>
    <w:rsid w:val="00975FA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75FA5"/>
    <w:rPr>
      <w:b/>
      <w:bCs/>
    </w:rPr>
  </w:style>
  <w:style w:type="character" w:customStyle="1" w:styleId="CommentSubjectChar">
    <w:name w:val="Comment Subject Char"/>
    <w:basedOn w:val="CommentTextChar"/>
    <w:link w:val="CommentSubject"/>
    <w:uiPriority w:val="99"/>
    <w:semiHidden/>
    <w:rsid w:val="00975FA5"/>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75F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FA5"/>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ED3"/>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0974DB"/>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qFormat/>
    <w:locked/>
    <w:rsid w:val="000974DB"/>
    <w:rPr>
      <w:rFonts w:eastAsia="Times New Roman" w:cs="Times New Roman"/>
      <w:sz w:val="24"/>
      <w:szCs w:val="24"/>
      <w:lang w:val="x-none" w:eastAsia="x-none"/>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485652"/>
    <w:pPr>
      <w:ind w:left="720"/>
      <w:contextualSpacing/>
    </w:p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List Paragraph11 Char,Table Sequence Char"/>
    <w:link w:val="ListParagraph"/>
    <w:uiPriority w:val="34"/>
    <w:locked/>
    <w:rsid w:val="00485652"/>
    <w:rPr>
      <w:rFonts w:ascii="Calibri" w:eastAsia="Calibri" w:hAnsi="Calibri" w:cs="Times New Roman"/>
      <w:sz w:val="22"/>
    </w:rPr>
  </w:style>
  <w:style w:type="character" w:styleId="CommentReference">
    <w:name w:val="annotation reference"/>
    <w:basedOn w:val="DefaultParagraphFont"/>
    <w:uiPriority w:val="99"/>
    <w:semiHidden/>
    <w:unhideWhenUsed/>
    <w:rsid w:val="00975FA5"/>
    <w:rPr>
      <w:sz w:val="16"/>
      <w:szCs w:val="16"/>
    </w:rPr>
  </w:style>
  <w:style w:type="paragraph" w:styleId="CommentText">
    <w:name w:val="annotation text"/>
    <w:basedOn w:val="Normal"/>
    <w:link w:val="CommentTextChar"/>
    <w:uiPriority w:val="99"/>
    <w:semiHidden/>
    <w:unhideWhenUsed/>
    <w:rsid w:val="00975FA5"/>
    <w:pPr>
      <w:spacing w:line="240" w:lineRule="auto"/>
    </w:pPr>
    <w:rPr>
      <w:sz w:val="20"/>
      <w:szCs w:val="20"/>
    </w:rPr>
  </w:style>
  <w:style w:type="character" w:customStyle="1" w:styleId="CommentTextChar">
    <w:name w:val="Comment Text Char"/>
    <w:basedOn w:val="DefaultParagraphFont"/>
    <w:link w:val="CommentText"/>
    <w:uiPriority w:val="99"/>
    <w:semiHidden/>
    <w:rsid w:val="00975FA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75FA5"/>
    <w:rPr>
      <w:b/>
      <w:bCs/>
    </w:rPr>
  </w:style>
  <w:style w:type="character" w:customStyle="1" w:styleId="CommentSubjectChar">
    <w:name w:val="Comment Subject Char"/>
    <w:basedOn w:val="CommentTextChar"/>
    <w:link w:val="CommentSubject"/>
    <w:uiPriority w:val="99"/>
    <w:semiHidden/>
    <w:rsid w:val="00975FA5"/>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75F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FA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tai-nguyen-moi-truong/nghi-dinh-57-2008-nd-cp-quy-che-quan-ly-khu-bao-ton-bien-viet-nam-co-tam-quan-trong-quoc-gia-va-quoc-te-65357.aspx" TargetMode="Externa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1917</Words>
  <Characters>10931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Ánh Dương</dc:creator>
  <cp:keywords/>
  <dc:description/>
  <cp:lastModifiedBy>Binh Minh</cp:lastModifiedBy>
  <cp:revision>21</cp:revision>
  <dcterms:created xsi:type="dcterms:W3CDTF">2025-11-06T18:10:00Z</dcterms:created>
  <dcterms:modified xsi:type="dcterms:W3CDTF">2025-11-12T08:12:00Z</dcterms:modified>
</cp:coreProperties>
</file>